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5D2" w:rsidRDefault="001965D2" w:rsidP="001811DC">
      <w:pPr>
        <w:jc w:val="left"/>
        <w:rPr>
          <w:rStyle w:val="Strong"/>
        </w:rPr>
      </w:pPr>
    </w:p>
    <w:p w:rsidR="00E4013A" w:rsidRDefault="00E4013A" w:rsidP="00E4013A">
      <w:pPr>
        <w:rPr>
          <w:b/>
        </w:rPr>
      </w:pPr>
      <w:r>
        <w:rPr>
          <w:b/>
        </w:rPr>
        <w:t>ACTE NECESARE  PENTRU DEPUNEREA DOSARULUI PENTRU  OBŢINEREA</w:t>
      </w:r>
      <w:r>
        <w:t xml:space="preserve"> </w:t>
      </w:r>
      <w:r>
        <w:rPr>
          <w:b/>
          <w:u w:val="single"/>
        </w:rPr>
        <w:t>INDEMNIZAŢIEI PENTRU CREŞTEREA COPILULUI</w:t>
      </w:r>
      <w:r>
        <w:t xml:space="preserve"> </w:t>
      </w:r>
      <w:r>
        <w:rPr>
          <w:b/>
        </w:rPr>
        <w:t xml:space="preserve">CONFORM OUG 111/ 2010 </w:t>
      </w:r>
    </w:p>
    <w:p w:rsidR="00E4013A" w:rsidRDefault="00E4013A" w:rsidP="00E4013A">
      <w:pPr>
        <w:rPr>
          <w:b/>
        </w:rPr>
      </w:pPr>
    </w:p>
    <w:p w:rsidR="00E4013A" w:rsidRDefault="00E4013A" w:rsidP="00E4013A">
      <w:pPr>
        <w:rPr>
          <w:b/>
          <w:sz w:val="20"/>
          <w:szCs w:val="20"/>
        </w:rPr>
      </w:pPr>
      <w:r>
        <w:rPr>
          <w:b/>
        </w:rPr>
        <w:t>-</w:t>
      </w:r>
      <w:r>
        <w:rPr>
          <w:b/>
          <w:sz w:val="20"/>
          <w:szCs w:val="20"/>
        </w:rPr>
        <w:t>CERERE TIP</w:t>
      </w:r>
    </w:p>
    <w:p w:rsidR="00E4013A" w:rsidRDefault="00E4013A" w:rsidP="00E4013A">
      <w:pPr>
        <w:rPr>
          <w:b/>
          <w:sz w:val="20"/>
          <w:szCs w:val="20"/>
        </w:rPr>
      </w:pPr>
      <w:r>
        <w:rPr>
          <w:b/>
          <w:sz w:val="20"/>
          <w:szCs w:val="20"/>
        </w:rPr>
        <w:t>-ADEVERINŢĂ TIP COMPLETATĂ DE ANGAJATOR-ORIGINAL</w:t>
      </w:r>
    </w:p>
    <w:p w:rsidR="00E4013A" w:rsidRDefault="00E4013A" w:rsidP="00E4013A">
      <w:pPr>
        <w:rPr>
          <w:b/>
          <w:sz w:val="20"/>
          <w:szCs w:val="20"/>
        </w:rPr>
      </w:pPr>
      <w:r>
        <w:rPr>
          <w:b/>
          <w:sz w:val="20"/>
          <w:szCs w:val="20"/>
        </w:rPr>
        <w:t>- DECIZIA DE SUSPENDARE A CONTRACTULUI DE MUNCA-ORIGINAL</w:t>
      </w:r>
    </w:p>
    <w:p w:rsidR="00E4013A" w:rsidRDefault="00E4013A" w:rsidP="00E4013A">
      <w:pPr>
        <w:rPr>
          <w:b/>
          <w:sz w:val="20"/>
          <w:szCs w:val="20"/>
        </w:rPr>
      </w:pPr>
      <w:r>
        <w:rPr>
          <w:b/>
          <w:sz w:val="20"/>
          <w:szCs w:val="20"/>
        </w:rPr>
        <w:t>-CEREREA  DEPUSĂ LA ANGAJATOR ŞI VIZATĂ DE ACESTA PRIVIND INTRAREA  ÎN CONCEDIUL PENTRU CREŞTEREA COPILULUI ÎN ORIGINAL SAU COPIE PE CARE SĂ SCRIE  *CONFORM CU ORIGINALUL* , ȘTAMPILA ŞI SEMNĂTURA SĂ FIE IN ORIGINAL.</w:t>
      </w:r>
    </w:p>
    <w:p w:rsidR="00E4013A" w:rsidRDefault="00E4013A" w:rsidP="00E4013A">
      <w:pPr>
        <w:rPr>
          <w:b/>
          <w:sz w:val="20"/>
          <w:szCs w:val="20"/>
        </w:rPr>
      </w:pPr>
      <w:r>
        <w:rPr>
          <w:b/>
          <w:sz w:val="20"/>
          <w:szCs w:val="20"/>
        </w:rPr>
        <w:t>-CARTE DE IDENTITATE  A MAMEI COPILULUI( DOUĂ COPII + ORIGINAL)</w:t>
      </w:r>
    </w:p>
    <w:p w:rsidR="00E4013A" w:rsidRDefault="00E4013A" w:rsidP="00E4013A">
      <w:pPr>
        <w:rPr>
          <w:b/>
          <w:sz w:val="20"/>
          <w:szCs w:val="20"/>
        </w:rPr>
      </w:pPr>
      <w:r>
        <w:rPr>
          <w:b/>
          <w:sz w:val="20"/>
          <w:szCs w:val="20"/>
        </w:rPr>
        <w:t>-CARTE DE IDENTITATE A TATĂLUI COPILULUI ( DOUĂ COPII + ORIGINAL)</w:t>
      </w:r>
    </w:p>
    <w:p w:rsidR="00E4013A" w:rsidRDefault="00E4013A" w:rsidP="00E4013A">
      <w:pPr>
        <w:rPr>
          <w:b/>
          <w:sz w:val="20"/>
          <w:szCs w:val="20"/>
        </w:rPr>
      </w:pPr>
      <w:r>
        <w:rPr>
          <w:b/>
          <w:sz w:val="20"/>
          <w:szCs w:val="20"/>
        </w:rPr>
        <w:t>-CERTIFICAT DE NAŞTERE AL COPILULUI PENTRU CARE SE SOLICITĂ INDEMNIZAŢIA ( DOUĂ COPII + ORIGINAL)</w:t>
      </w:r>
    </w:p>
    <w:p w:rsidR="00E4013A" w:rsidRDefault="00E4013A" w:rsidP="00E4013A">
      <w:pPr>
        <w:rPr>
          <w:b/>
          <w:sz w:val="20"/>
          <w:szCs w:val="20"/>
        </w:rPr>
      </w:pPr>
      <w:r>
        <w:rPr>
          <w:b/>
          <w:sz w:val="20"/>
          <w:szCs w:val="20"/>
        </w:rPr>
        <w:t>-LIVRET DE FAMILIE (DUPĂ CAZ)-  (DOUĂ COPII + ORIGINAL)</w:t>
      </w:r>
    </w:p>
    <w:p w:rsidR="00E4013A" w:rsidRDefault="00E4013A" w:rsidP="00E4013A">
      <w:pPr>
        <w:rPr>
          <w:b/>
          <w:sz w:val="20"/>
          <w:szCs w:val="20"/>
        </w:rPr>
      </w:pPr>
      <w:r>
        <w:rPr>
          <w:b/>
          <w:sz w:val="20"/>
          <w:szCs w:val="20"/>
        </w:rPr>
        <w:t>-CERTIFICAT DE CASATORIE (DOUĂ COPII + ORIGINAL)</w:t>
      </w:r>
    </w:p>
    <w:p w:rsidR="00E4013A" w:rsidRDefault="00E4013A" w:rsidP="00E4013A">
      <w:pPr>
        <w:rPr>
          <w:b/>
          <w:sz w:val="20"/>
          <w:szCs w:val="20"/>
        </w:rPr>
      </w:pPr>
      <w:r>
        <w:rPr>
          <w:b/>
          <w:sz w:val="20"/>
          <w:szCs w:val="20"/>
        </w:rPr>
        <w:t>- DOUĂ DOSARE CU ȘINĂ</w:t>
      </w:r>
    </w:p>
    <w:p w:rsidR="00E4013A" w:rsidRDefault="00E4013A" w:rsidP="00E4013A">
      <w:pPr>
        <w:rPr>
          <w:b/>
          <w:sz w:val="20"/>
          <w:szCs w:val="20"/>
        </w:rPr>
      </w:pPr>
      <w:r>
        <w:rPr>
          <w:b/>
          <w:sz w:val="20"/>
          <w:szCs w:val="20"/>
        </w:rPr>
        <w:t>-EXTRAS DE CONT (OPȚIONAL)</w:t>
      </w:r>
    </w:p>
    <w:p w:rsidR="00E4013A" w:rsidRDefault="00E4013A" w:rsidP="00E4013A">
      <w:pPr>
        <w:rPr>
          <w:b/>
          <w:sz w:val="20"/>
          <w:szCs w:val="20"/>
        </w:rPr>
      </w:pPr>
    </w:p>
    <w:p w:rsidR="00E4013A" w:rsidRDefault="00E4013A" w:rsidP="00E4013A">
      <w:pPr>
        <w:rPr>
          <w:b/>
        </w:rPr>
      </w:pPr>
      <w:r>
        <w:rPr>
          <w:b/>
        </w:rPr>
        <w:t xml:space="preserve">     În cazul în care intră în indemnizaţie tata trebuie şi adeverinţa de la angajatorul mamei cu perioada în care a fost plătită indemnizaţia de maternitate ( adică concediul  prenatal  şi postnatal) sau declaraţie pe propria răspundere că nu a beneficiat de indemnizaţia de maternitate.</w:t>
      </w:r>
    </w:p>
    <w:p w:rsidR="00E4013A" w:rsidRDefault="00E4013A" w:rsidP="00E4013A">
      <w:pPr>
        <w:rPr>
          <w:b/>
        </w:rPr>
      </w:pPr>
      <w:r>
        <w:rPr>
          <w:b/>
        </w:rPr>
        <w:t xml:space="preserve">      În cazul în care celălalt părinte nu a lucrat minim 12 luni în ultimii 2 ani anterior datei naşterii copilului şi nu are stagiul de cotizare, va da o declaraţie pe propria răspundere cu această menţiune. </w:t>
      </w:r>
    </w:p>
    <w:p w:rsidR="00507EED" w:rsidRDefault="00507EED" w:rsidP="00E4013A">
      <w:pPr>
        <w:rPr>
          <w:b/>
        </w:rPr>
      </w:pPr>
      <w:r>
        <w:t>-</w:t>
      </w:r>
      <w:r>
        <w:rPr>
          <w:rStyle w:val="Strong"/>
          <w:u w:val="single"/>
        </w:rPr>
        <w:t> în cazul în care părinții sunt necăsătoriți</w:t>
      </w:r>
      <w:r>
        <w:t> este necesară si </w:t>
      </w:r>
      <w:r>
        <w:rPr>
          <w:rStyle w:val="Strong"/>
          <w:u w:val="single"/>
        </w:rPr>
        <w:t>ancheta socială</w:t>
      </w:r>
      <w:r>
        <w:t> efectuata de SPAS,  conformH.G.1291/28.12.2012.</w:t>
      </w:r>
    </w:p>
    <w:p w:rsidR="00E4013A" w:rsidRPr="007F7B6D" w:rsidRDefault="00E4013A" w:rsidP="00E4013A">
      <w:pPr>
        <w:rPr>
          <w:b/>
          <w:u w:val="single"/>
        </w:rPr>
      </w:pPr>
      <w:r>
        <w:rPr>
          <w:b/>
        </w:rPr>
        <w:t xml:space="preserve">      </w:t>
      </w:r>
      <w:r>
        <w:rPr>
          <w:b/>
          <w:u w:val="single"/>
        </w:rPr>
        <w:t xml:space="preserve">Condiţii: domiciliul stabil sau reşedinţa  în oraşul Jimbolia şi să aibă lucrat minim 12 luni în </w:t>
      </w:r>
      <w:r w:rsidRPr="007F7B6D">
        <w:rPr>
          <w:b/>
          <w:u w:val="single"/>
        </w:rPr>
        <w:t>ultimii 2 ani anterior datei naşterii copilului</w:t>
      </w:r>
      <w:r>
        <w:rPr>
          <w:b/>
          <w:u w:val="single"/>
        </w:rPr>
        <w:t>.</w:t>
      </w:r>
    </w:p>
    <w:p w:rsidR="00E4013A" w:rsidRDefault="00E4013A" w:rsidP="00E4013A">
      <w:r>
        <w:rPr>
          <w:b/>
        </w:rPr>
        <w:t xml:space="preserve">      Actele se depun la primărie, după terminarea concediului de maternitate(sarcină şi lăuzie minim obligatoriu fiind 42 de zile de la naştere), în termen de 60 zile.</w:t>
      </w:r>
    </w:p>
    <w:p w:rsidR="00E4013A" w:rsidRDefault="00E4013A" w:rsidP="00E4013A">
      <w:pPr>
        <w:rPr>
          <w:b/>
          <w:bCs/>
        </w:rPr>
      </w:pPr>
      <w:r>
        <w:t xml:space="preserve">       </w:t>
      </w:r>
      <w:r>
        <w:rPr>
          <w:b/>
          <w:bCs/>
        </w:rPr>
        <w:t>Dacă o persoană se  află în plată cu indemnizaţie pentru creştere copil şi a născut un  alt copil pentru prelungirea concediului se întocmeşte dosar nou.</w:t>
      </w:r>
    </w:p>
    <w:p w:rsidR="00E4013A" w:rsidRPr="000653EB" w:rsidRDefault="00E4013A" w:rsidP="00E4013A">
      <w:pPr>
        <w:autoSpaceDE w:val="0"/>
        <w:ind w:left="-851" w:right="-897" w:firstLine="780"/>
        <w:rPr>
          <w:b/>
          <w:bCs/>
          <w:color w:val="008000"/>
          <w:u w:val="single"/>
          <w:shd w:val="clear" w:color="auto" w:fill="FFFFFF"/>
        </w:rPr>
      </w:pPr>
    </w:p>
    <w:p w:rsidR="00507EED" w:rsidRDefault="00E4013A" w:rsidP="00507EED">
      <w:pPr>
        <w:autoSpaceDE w:val="0"/>
        <w:ind w:left="-142" w:firstLine="71"/>
      </w:pPr>
      <w:r w:rsidRPr="000653EB">
        <w:rPr>
          <w:rStyle w:val="Strong"/>
        </w:rPr>
        <w:t>NOTĂ:</w:t>
      </w:r>
      <w:r w:rsidRPr="000653EB">
        <w:t xml:space="preserve"> Persoanele îndreptăţite care beneficiază de concediu pentru creşterea copilului conform OUG 111/2010 modificata prin  L66/2016 si  </w:t>
      </w:r>
      <w:r w:rsidRPr="000653EB">
        <w:rPr>
          <w:rStyle w:val="Strong"/>
        </w:rPr>
        <w:t>obţin venituri supuse impozitului</w:t>
      </w:r>
      <w:r w:rsidRPr="000653EB">
        <w:t xml:space="preserve"> </w:t>
      </w:r>
      <w:r w:rsidRPr="000653EB">
        <w:rPr>
          <w:rStyle w:val="Strong"/>
        </w:rPr>
        <w:t>cu cel putin 60 de zile înainte</w:t>
      </w:r>
      <w:r w:rsidRPr="000653EB">
        <w:t xml:space="preserve"> de împlinirea de catre copil a varstei de 2 ani,respectiv 3 ani,in cazul copilului cu handicap,acordarea stimulentului se prelungeste astfel:</w:t>
      </w:r>
      <w:r w:rsidR="00507EED">
        <w:t xml:space="preserve"> </w:t>
      </w:r>
      <w:r w:rsidRPr="000653EB">
        <w:t>p</w:t>
      </w:r>
      <w:r w:rsidR="00507EED">
        <w:t>âna la împlinirea de că</w:t>
      </w:r>
      <w:r w:rsidRPr="000653EB">
        <w:t>tre copil a vârstei de 3</w:t>
      </w:r>
      <w:r w:rsidR="00507EED">
        <w:t xml:space="preserve"> ani și </w:t>
      </w:r>
      <w:r w:rsidRPr="000653EB">
        <w:t>p</w:t>
      </w:r>
      <w:r w:rsidR="00507EED">
        <w:t>â</w:t>
      </w:r>
      <w:r w:rsidRPr="000653EB">
        <w:t>n</w:t>
      </w:r>
      <w:r w:rsidR="00507EED">
        <w:t xml:space="preserve">ă la împlinirea vârstei de 4 anii în cazul copilului cu </w:t>
      </w:r>
      <w:r w:rsidRPr="000653EB">
        <w:t>handicap.</w:t>
      </w:r>
    </w:p>
    <w:p w:rsidR="00507EED" w:rsidRDefault="00507EED" w:rsidP="00507EED">
      <w:pPr>
        <w:autoSpaceDE w:val="0"/>
        <w:ind w:left="-142" w:firstLine="71"/>
        <w:rPr>
          <w:b/>
          <w:bCs/>
        </w:rPr>
      </w:pPr>
    </w:p>
    <w:p w:rsidR="00507EED" w:rsidRDefault="00E4013A" w:rsidP="00507EED">
      <w:pPr>
        <w:autoSpaceDE w:val="0"/>
        <w:ind w:left="-142" w:firstLine="71"/>
      </w:pPr>
      <w:r w:rsidRPr="000653EB">
        <w:rPr>
          <w:b/>
          <w:bCs/>
        </w:rPr>
        <w:br/>
      </w:r>
      <w:r w:rsidRPr="000653EB">
        <w:rPr>
          <w:rStyle w:val="Strong"/>
        </w:rPr>
        <w:t xml:space="preserve">Conform OUG 111/2010, </w:t>
      </w:r>
      <w:r w:rsidRPr="000653EB">
        <w:rPr>
          <w:rStyle w:val="Strong"/>
          <w:u w:val="single"/>
        </w:rPr>
        <w:t>ART. 12</w:t>
      </w:r>
      <w:r w:rsidRPr="000653EB">
        <w:t>(1) Drepturile prevăzute de prezenta or</w:t>
      </w:r>
      <w:r w:rsidR="00507EED">
        <w:t xml:space="preserve">donanţă de urgenţă se acordă în situaţia în care </w:t>
      </w:r>
      <w:r w:rsidRPr="000653EB">
        <w:t>soli</w:t>
      </w:r>
      <w:r w:rsidR="00507EED">
        <w:t xml:space="preserve">citantul </w:t>
      </w:r>
      <w:r w:rsidRPr="000653EB">
        <w:t>înd</w:t>
      </w:r>
      <w:r w:rsidR="00507EED">
        <w:t xml:space="preserve">eplineşte cumulativ următoarele </w:t>
      </w:r>
      <w:r w:rsidRPr="000653EB">
        <w:t>condiţii:</w:t>
      </w:r>
    </w:p>
    <w:p w:rsidR="00507EED" w:rsidRDefault="00E4013A" w:rsidP="00507EED">
      <w:pPr>
        <w:autoSpaceDE w:val="0"/>
        <w:ind w:left="-142" w:firstLine="71"/>
      </w:pPr>
      <w:r w:rsidRPr="000653EB">
        <w:t>a) este cetăţean român, cetăţean străin sau apatrid,</w:t>
      </w:r>
    </w:p>
    <w:p w:rsidR="00507EED" w:rsidRDefault="00E4013A" w:rsidP="00507EED">
      <w:pPr>
        <w:autoSpaceDE w:val="0"/>
        <w:ind w:left="-142" w:firstLine="71"/>
      </w:pPr>
      <w:r w:rsidRPr="000653EB">
        <w:t xml:space="preserve">b) are, conform legii, domiciliul sau reşedinţa pe teritoriul României; </w:t>
      </w:r>
    </w:p>
    <w:p w:rsidR="00507EED" w:rsidRDefault="00E4013A" w:rsidP="00507EED">
      <w:pPr>
        <w:autoSpaceDE w:val="0"/>
        <w:ind w:left="-142" w:firstLine="71"/>
      </w:pPr>
      <w:r w:rsidRPr="000653EB">
        <w:t>c) locuieşte în România împreună cu copilul/copiii pentru care solicită drepturile şi se ocupă de creşterea</w:t>
      </w:r>
      <w:r w:rsidR="00507EED">
        <w:t xml:space="preserve"> și îngrijirea acestuia/acestora.</w:t>
      </w:r>
    </w:p>
    <w:p w:rsidR="00507EED" w:rsidRDefault="00507EED" w:rsidP="00507EED">
      <w:pPr>
        <w:autoSpaceDE w:val="0"/>
        <w:ind w:left="-142" w:firstLine="71"/>
        <w:rPr>
          <w:rStyle w:val="Emphasis"/>
          <w:i w:val="0"/>
        </w:rPr>
      </w:pPr>
      <w:r>
        <w:t xml:space="preserve">  </w:t>
      </w:r>
      <w:r w:rsidR="00E4013A" w:rsidRPr="000312C0">
        <w:rPr>
          <w:rStyle w:val="Strong"/>
          <w:iCs/>
        </w:rPr>
        <w:t> </w:t>
      </w:r>
      <w:r w:rsidR="00E4013A" w:rsidRPr="000312C0">
        <w:rPr>
          <w:b/>
          <w:bCs/>
          <w:iCs/>
        </w:rPr>
        <w:br/>
      </w:r>
      <w:r w:rsidR="00E4013A" w:rsidRPr="000312C0">
        <w:rPr>
          <w:rStyle w:val="Emphasis"/>
          <w:i w:val="0"/>
        </w:rPr>
        <w:t>Dreptul la concediul pentru creşterea copilului stabilit potrivit prevederilor art. 2 alin. (1) se acordă pe bază</w:t>
      </w:r>
      <w:r w:rsidR="00E4013A">
        <w:rPr>
          <w:rStyle w:val="Emphasis"/>
          <w:i w:val="0"/>
        </w:rPr>
        <w:t xml:space="preserve"> </w:t>
      </w:r>
      <w:r w:rsidR="00E4013A" w:rsidRPr="000312C0">
        <w:rPr>
          <w:rStyle w:val="Emphasis"/>
        </w:rPr>
        <w:t xml:space="preserve"> </w:t>
      </w:r>
      <w:r w:rsidR="00E4013A" w:rsidRPr="000312C0">
        <w:rPr>
          <w:rStyle w:val="Emphasis"/>
          <w:i w:val="0"/>
        </w:rPr>
        <w:t>netransferabilă persoanelor ai căror copii se nasc începând cu data de 1 martie 2012, precum şi celor aflate în situaţiile prevăzute la art. 8 alin. (2), începând cu această dată, în situaţia în care ambele persoane din familia respectivă îndeplinesc condiţiile de acordare a acestuia, după cum urmează:</w:t>
      </w:r>
      <w:r w:rsidR="00E4013A" w:rsidRPr="000312C0">
        <w:rPr>
          <w:b/>
          <w:bCs/>
          <w:i/>
          <w:iCs/>
        </w:rPr>
        <w:br/>
      </w:r>
      <w:r w:rsidR="00E4013A" w:rsidRPr="000312C0">
        <w:rPr>
          <w:rStyle w:val="Emphasis"/>
          <w:i w:val="0"/>
        </w:rPr>
        <w:t xml:space="preserve">a) cel puţin o lună din perioada totală a concediului de creştere a copilului este </w:t>
      </w:r>
      <w:r>
        <w:rPr>
          <w:rStyle w:val="Emphasis"/>
          <w:i w:val="0"/>
        </w:rPr>
        <w:t>alocată uneia dintre persoanele care nu a solicitat acest drept.</w:t>
      </w:r>
    </w:p>
    <w:p w:rsidR="00E4013A" w:rsidRPr="000312C0" w:rsidRDefault="00E4013A" w:rsidP="00507EED">
      <w:pPr>
        <w:autoSpaceDE w:val="0"/>
        <w:ind w:left="-142" w:firstLine="71"/>
        <w:rPr>
          <w:b/>
          <w:bCs/>
          <w:i/>
          <w:color w:val="008000"/>
          <w:u w:val="single"/>
          <w:shd w:val="clear" w:color="auto" w:fill="FFFFFF"/>
        </w:rPr>
      </w:pPr>
      <w:r w:rsidRPr="000312C0">
        <w:rPr>
          <w:rStyle w:val="Emphasis"/>
          <w:i w:val="0"/>
        </w:rPr>
        <w:t>b) în situaţia în care persoana prevăzută la lit. a) nu solicită dreptul la concediul care îi revine, celălalt părinte nu poate beneficia de dreptul la concediu în locul acesteia.</w:t>
      </w:r>
    </w:p>
    <w:p w:rsidR="001811DC" w:rsidRDefault="001811DC" w:rsidP="00507EED">
      <w:pPr>
        <w:ind w:left="-142" w:firstLine="71"/>
        <w:jc w:val="left"/>
        <w:rPr>
          <w:rStyle w:val="Strong"/>
        </w:rPr>
      </w:pPr>
    </w:p>
    <w:p w:rsidR="00E4013A" w:rsidRDefault="00E4013A" w:rsidP="001811DC">
      <w:pPr>
        <w:jc w:val="left"/>
        <w:rPr>
          <w:rStyle w:val="Strong"/>
        </w:rPr>
      </w:pPr>
    </w:p>
    <w:p w:rsidR="00696986" w:rsidRDefault="00696986" w:rsidP="001811DC">
      <w:pPr>
        <w:jc w:val="left"/>
        <w:rPr>
          <w:rStyle w:val="Strong"/>
        </w:rPr>
      </w:pPr>
    </w:p>
    <w:p w:rsidR="00E4013A" w:rsidRDefault="00E4013A" w:rsidP="001811DC">
      <w:pPr>
        <w:jc w:val="left"/>
        <w:rPr>
          <w:rStyle w:val="Strong"/>
        </w:rPr>
      </w:pPr>
    </w:p>
    <w:p w:rsidR="001811DC" w:rsidRDefault="001811DC" w:rsidP="001811DC">
      <w:pPr>
        <w:jc w:val="left"/>
        <w:rPr>
          <w:rStyle w:val="Strong"/>
        </w:rPr>
      </w:pPr>
    </w:p>
    <w:p w:rsidR="00E65FF6" w:rsidRDefault="001811DC" w:rsidP="001811DC">
      <w:pPr>
        <w:jc w:val="left"/>
      </w:pPr>
      <w:bookmarkStart w:id="0" w:name="_GoBack"/>
      <w:r>
        <w:rPr>
          <w:rStyle w:val="Strong"/>
        </w:rPr>
        <w:lastRenderedPageBreak/>
        <w:t>3. ACTE NECESARE PT DEPUNEREA DOSARULUI PT OBTINEREA INDEMNIZAŢIEI PENTRU CREŞTEREA COPILULUI</w:t>
      </w:r>
      <w:r w:rsidR="00D52AF1">
        <w:rPr>
          <w:rStyle w:val="Strong"/>
        </w:rPr>
        <w:t>/STIMULENTUL DE INSERTIE</w:t>
      </w:r>
      <w:r>
        <w:rPr>
          <w:rStyle w:val="Strong"/>
        </w:rPr>
        <w:t xml:space="preserve"> CONFORM OUG 111/ 2010 PENTRU  P.F.A, modificata prin HG 57/2012:</w:t>
      </w:r>
      <w:r>
        <w:br/>
      </w:r>
      <w:r>
        <w:br/>
        <w:t xml:space="preserve">- </w:t>
      </w:r>
      <w:hyperlink r:id="rId5" w:history="1">
        <w:r>
          <w:rPr>
            <w:rStyle w:val="Strong"/>
            <w:color w:val="0000FF"/>
            <w:u w:val="single"/>
          </w:rPr>
          <w:t>Cerere tip</w:t>
        </w:r>
      </w:hyperlink>
      <w:r>
        <w:t>;</w:t>
      </w:r>
      <w:r>
        <w:br/>
        <w:t>- Adeverinţă de la Casa de Asigurări de Sănătate (C.A.S) cu perioada în care a fost plătită indemnizaţia de maternitatea (sarcina + lăuzie) sau dec</w:t>
      </w:r>
      <w:r w:rsidR="00D52AF1">
        <w:t>laraţie pe proprie răspundere că</w:t>
      </w:r>
      <w:r>
        <w:t xml:space="preserve"> nu a beneficiat de indemnizaţia de maternitate;</w:t>
      </w:r>
      <w:r>
        <w:br/>
        <w:t>- Buletinele de identitate (mama  şi tata)</w:t>
      </w:r>
      <w:r w:rsidR="00C5185D">
        <w:t>-</w:t>
      </w:r>
      <w:r>
        <w:t> </w:t>
      </w:r>
      <w:r w:rsidR="00C5185D">
        <w:t>2</w:t>
      </w:r>
      <w:r>
        <w:t xml:space="preserve"> copi</w:t>
      </w:r>
      <w:r w:rsidR="00C5185D">
        <w:t xml:space="preserve">i </w:t>
      </w:r>
      <w:r w:rsidR="00D52AF1">
        <w:t>+original;</w:t>
      </w:r>
      <w:r w:rsidR="00D52AF1">
        <w:br/>
        <w:t xml:space="preserve">- Certificatul </w:t>
      </w:r>
      <w:r>
        <w:t xml:space="preserve"> de naştere ale copil</w:t>
      </w:r>
      <w:r w:rsidR="00D52AF1">
        <w:t>lului</w:t>
      </w:r>
      <w:r>
        <w:t xml:space="preserve"> pen</w:t>
      </w:r>
      <w:r w:rsidR="00D52AF1">
        <w:t xml:space="preserve">tru care se solicita dreptul </w:t>
      </w:r>
      <w:r w:rsidR="00C5185D">
        <w:t xml:space="preserve">-2 </w:t>
      </w:r>
      <w:r>
        <w:t xml:space="preserve"> copi</w:t>
      </w:r>
      <w:r w:rsidR="00C5185D">
        <w:t>i</w:t>
      </w:r>
      <w:r>
        <w:t>+original;</w:t>
      </w:r>
      <w:r>
        <w:br/>
        <w:t xml:space="preserve">- Livret de familie (după caz) </w:t>
      </w:r>
      <w:r w:rsidR="00C5185D">
        <w:t>-2 copii</w:t>
      </w:r>
      <w:r>
        <w:t xml:space="preserve"> +original;</w:t>
      </w:r>
      <w:r>
        <w:br/>
        <w:t>- certificatul de casatorie -</w:t>
      </w:r>
      <w:r w:rsidR="00C5185D">
        <w:t xml:space="preserve">2 </w:t>
      </w:r>
      <w:r>
        <w:t xml:space="preserve"> copi</w:t>
      </w:r>
      <w:r w:rsidR="00C5185D">
        <w:t>i</w:t>
      </w:r>
      <w:r>
        <w:t>+original;</w:t>
      </w:r>
      <w:r>
        <w:br/>
        <w:t>-</w:t>
      </w:r>
      <w:r w:rsidR="00E4013A">
        <w:rPr>
          <w:rStyle w:val="Strong"/>
          <w:u w:val="single"/>
        </w:rPr>
        <w:t> î</w:t>
      </w:r>
      <w:r>
        <w:rPr>
          <w:rStyle w:val="Strong"/>
          <w:u w:val="single"/>
        </w:rPr>
        <w:t xml:space="preserve">n cazul </w:t>
      </w:r>
      <w:r w:rsidR="00E4013A">
        <w:rPr>
          <w:rStyle w:val="Strong"/>
          <w:u w:val="single"/>
        </w:rPr>
        <w:t>în care pă</w:t>
      </w:r>
      <w:r>
        <w:rPr>
          <w:rStyle w:val="Strong"/>
          <w:u w:val="single"/>
        </w:rPr>
        <w:t>rin</w:t>
      </w:r>
      <w:r w:rsidR="00E4013A">
        <w:rPr>
          <w:rStyle w:val="Strong"/>
          <w:u w:val="single"/>
        </w:rPr>
        <w:t>ț</w:t>
      </w:r>
      <w:r>
        <w:rPr>
          <w:rStyle w:val="Strong"/>
          <w:u w:val="single"/>
        </w:rPr>
        <w:t>ii sunt nec</w:t>
      </w:r>
      <w:r w:rsidR="00E4013A">
        <w:rPr>
          <w:rStyle w:val="Strong"/>
          <w:u w:val="single"/>
        </w:rPr>
        <w:t>ă</w:t>
      </w:r>
      <w:r>
        <w:rPr>
          <w:rStyle w:val="Strong"/>
          <w:u w:val="single"/>
        </w:rPr>
        <w:t>s</w:t>
      </w:r>
      <w:r w:rsidR="00E4013A">
        <w:rPr>
          <w:rStyle w:val="Strong"/>
          <w:u w:val="single"/>
        </w:rPr>
        <w:t>ă</w:t>
      </w:r>
      <w:r>
        <w:rPr>
          <w:rStyle w:val="Strong"/>
          <w:u w:val="single"/>
        </w:rPr>
        <w:t>tori</w:t>
      </w:r>
      <w:r w:rsidR="00E4013A">
        <w:rPr>
          <w:rStyle w:val="Strong"/>
          <w:u w:val="single"/>
        </w:rPr>
        <w:t>ț</w:t>
      </w:r>
      <w:r>
        <w:rPr>
          <w:rStyle w:val="Strong"/>
          <w:u w:val="single"/>
        </w:rPr>
        <w:t>i</w:t>
      </w:r>
      <w:r>
        <w:t> este necesar</w:t>
      </w:r>
      <w:r w:rsidR="00E4013A">
        <w:t>ă</w:t>
      </w:r>
      <w:r>
        <w:t xml:space="preserve"> si </w:t>
      </w:r>
      <w:r>
        <w:rPr>
          <w:rStyle w:val="Strong"/>
          <w:u w:val="single"/>
        </w:rPr>
        <w:t>ancheta social</w:t>
      </w:r>
      <w:r w:rsidR="00E4013A">
        <w:rPr>
          <w:rStyle w:val="Strong"/>
          <w:u w:val="single"/>
        </w:rPr>
        <w:t>ă</w:t>
      </w:r>
      <w:r>
        <w:t> efectuata de</w:t>
      </w:r>
      <w:r w:rsidR="00E4013A">
        <w:t xml:space="preserve"> SPAS,</w:t>
      </w:r>
      <w:r>
        <w:t xml:space="preserve">  conform H.G.1291/28.12.2012.</w:t>
      </w:r>
      <w:r>
        <w:br/>
        <w:t xml:space="preserve">- </w:t>
      </w:r>
      <w:r w:rsidRPr="00D52AF1">
        <w:rPr>
          <w:b/>
        </w:rPr>
        <w:t>Adeverinţ</w:t>
      </w:r>
      <w:r w:rsidR="00D52AF1">
        <w:rPr>
          <w:b/>
        </w:rPr>
        <w:t>e</w:t>
      </w:r>
      <w:r w:rsidRPr="00D52AF1">
        <w:rPr>
          <w:b/>
        </w:rPr>
        <w:t xml:space="preserve"> de la </w:t>
      </w:r>
      <w:r w:rsidR="00D52AF1">
        <w:rPr>
          <w:b/>
        </w:rPr>
        <w:t>A</w:t>
      </w:r>
      <w:r w:rsidRPr="00D52AF1">
        <w:rPr>
          <w:b/>
        </w:rPr>
        <w:t>dministraţia</w:t>
      </w:r>
      <w:r w:rsidR="00D52AF1">
        <w:rPr>
          <w:b/>
        </w:rPr>
        <w:t xml:space="preserve">  F</w:t>
      </w:r>
      <w:r w:rsidRPr="00D52AF1">
        <w:rPr>
          <w:b/>
        </w:rPr>
        <w:t>inanţelor</w:t>
      </w:r>
      <w:r w:rsidR="00D52AF1">
        <w:rPr>
          <w:b/>
        </w:rPr>
        <w:t xml:space="preserve">  P</w:t>
      </w:r>
      <w:r w:rsidRPr="00D52AF1">
        <w:rPr>
          <w:b/>
        </w:rPr>
        <w:t xml:space="preserve">ublice </w:t>
      </w:r>
      <w:r>
        <w:t xml:space="preserve">din care să rezulte veniturile realizate în </w:t>
      </w:r>
      <w:r w:rsidR="00D52AF1">
        <w:t>ultimii 2 ani</w:t>
      </w:r>
      <w:r>
        <w:t xml:space="preserve"> fiscal</w:t>
      </w:r>
      <w:r w:rsidR="00D52AF1">
        <w:t>i</w:t>
      </w:r>
      <w:r>
        <w:t xml:space="preserve"> anterior naşterii copilului sau după caz dovada venitului calculat în vederea plăţii anticipate a impozitului;</w:t>
      </w:r>
    </w:p>
    <w:p w:rsidR="003734DE" w:rsidRDefault="00E65FF6" w:rsidP="001811DC">
      <w:pPr>
        <w:jc w:val="left"/>
      </w:pPr>
      <w:r w:rsidRPr="00E65FF6">
        <w:rPr>
          <w:b/>
        </w:rPr>
        <w:t>-Declarație Unică</w:t>
      </w:r>
      <w:r>
        <w:t xml:space="preserve">  privind impozitul pe venit și contribuțiile soci</w:t>
      </w:r>
      <w:r w:rsidR="00DC1C69">
        <w:t>ale datorate de persoane fizice pe ultimii 2 ani</w:t>
      </w:r>
      <w:r w:rsidR="001811DC">
        <w:br/>
      </w:r>
      <w:r w:rsidR="001811DC" w:rsidRPr="00293C7C">
        <w:rPr>
          <w:b/>
        </w:rPr>
        <w:t>- Decizia de suspendare sau  încetare a activităţii, </w:t>
      </w:r>
      <w:r w:rsidR="00D52AF1" w:rsidRPr="00293C7C">
        <w:rPr>
          <w:b/>
        </w:rPr>
        <w:t>declarația 070</w:t>
      </w:r>
      <w:r w:rsidR="00D52AF1">
        <w:t xml:space="preserve">, </w:t>
      </w:r>
      <w:r w:rsidR="001811DC">
        <w:t xml:space="preserve"> de la </w:t>
      </w:r>
      <w:r w:rsidR="00D52AF1">
        <w:t>A</w:t>
      </w:r>
      <w:r w:rsidR="001811DC">
        <w:t xml:space="preserve">dministraţia  </w:t>
      </w:r>
      <w:r w:rsidR="00D52AF1">
        <w:t>F</w:t>
      </w:r>
      <w:r w:rsidR="001811DC">
        <w:t xml:space="preserve">inanţelor </w:t>
      </w:r>
      <w:r w:rsidR="00D52AF1">
        <w:t>P</w:t>
      </w:r>
      <w:r w:rsidR="001811DC">
        <w:t>ublice</w:t>
      </w:r>
      <w:r w:rsidR="00CE3B41">
        <w:t xml:space="preserve"> necesară doar pentru indemnizație creștere copil</w:t>
      </w:r>
      <w:r w:rsidR="003734DE">
        <w:t>;</w:t>
      </w:r>
      <w:r w:rsidR="003734DE">
        <w:br/>
        <w:t>- 2 dosare cu șină.</w:t>
      </w:r>
      <w:r w:rsidR="001811DC">
        <w:br/>
        <w:t>În cazul în care doriţi ca plata să se facă prin virare în cont, tr</w:t>
      </w:r>
      <w:r>
        <w:t>ebuie anexat extrasul de cont</w:t>
      </w:r>
      <w:r w:rsidR="001811DC">
        <w:t>.</w:t>
      </w:r>
      <w:r w:rsidR="001811DC">
        <w:br/>
      </w:r>
      <w:r w:rsidR="001811DC">
        <w:br/>
        <w:t>În cazul în care tatăl</w:t>
      </w:r>
      <w:r>
        <w:t xml:space="preserve"> </w:t>
      </w:r>
      <w:r w:rsidR="001811DC">
        <w:t>solicită</w:t>
      </w:r>
      <w:r>
        <w:t xml:space="preserve"> </w:t>
      </w:r>
      <w:r w:rsidR="001811DC">
        <w:t>îndemnizaţia de creştere</w:t>
      </w:r>
      <w:r>
        <w:t xml:space="preserve"> </w:t>
      </w:r>
      <w:r w:rsidR="001811DC">
        <w:t>şi</w:t>
      </w:r>
      <w:r>
        <w:t xml:space="preserve"> </w:t>
      </w:r>
      <w:r w:rsidR="001811DC">
        <w:t xml:space="preserve"> îngrijire</w:t>
      </w:r>
      <w:r>
        <w:t>/stimulentul de inserție</w:t>
      </w:r>
      <w:r w:rsidR="001811DC">
        <w:t xml:space="preserve"> a</w:t>
      </w:r>
      <w:r>
        <w:t>l</w:t>
      </w:r>
      <w:r w:rsidR="001811DC">
        <w:t xml:space="preserve"> copilului, este necesară adeverinţa de la angajatorul mamei cu perioada în care a fost plătită indemnizaţia de maternitate adică concediul prenatal şi postnatal sau declaraţie pe propria răspundere ca nu a beneficiat </w:t>
      </w:r>
      <w:r w:rsidR="003734DE">
        <w:t>de indemnizaţia de maternitate.</w:t>
      </w:r>
      <w:r w:rsidR="001811DC">
        <w:br/>
      </w:r>
      <w:r w:rsidR="001811DC">
        <w:rPr>
          <w:rStyle w:val="Strong"/>
        </w:rPr>
        <w:t>Condiţii:</w:t>
      </w:r>
      <w:r w:rsidR="001811DC">
        <w:t xml:space="preserve"> domiciliul stabil sau </w:t>
      </w:r>
      <w:r w:rsidR="00CE3B41">
        <w:t>reşedinţa în oraș Jimbolia</w:t>
      </w:r>
      <w:r w:rsidR="001811DC">
        <w:t xml:space="preserve"> si să fi lucrat minim 12 luni </w:t>
      </w:r>
      <w:r w:rsidR="00CE3B41">
        <w:t xml:space="preserve">în ultimii doi ani </w:t>
      </w:r>
      <w:r w:rsidR="001811DC">
        <w:t>anterior datei naşterii copilului</w:t>
      </w:r>
      <w:r w:rsidR="00CE3B41">
        <w:t>.</w:t>
      </w:r>
      <w:r w:rsidR="001811DC">
        <w:br/>
      </w:r>
      <w:r w:rsidR="001811DC">
        <w:rPr>
          <w:rStyle w:val="Strong"/>
        </w:rPr>
        <w:t xml:space="preserve">Actele se depun la primărie în termen de 60 de zile lucrătoare, după terminarea concediului de maternitate (sarcina si lăuzie  minim obligatoriu fiind 42 de zile după naştere  sau maxim sarcina +lăuzie 126 zile) sau în termen de 60 de zile lucrătoare de la naşterea copilului, în cazul în care mama nu beneficiaza de indemnizaţia de maternitate </w:t>
      </w:r>
      <w:r w:rsidR="00CE3B41">
        <w:rPr>
          <w:rStyle w:val="Strong"/>
        </w:rPr>
        <w:t>(</w:t>
      </w:r>
      <w:r w:rsidR="001811DC">
        <w:rPr>
          <w:rStyle w:val="Strong"/>
        </w:rPr>
        <w:t>concediu pre+post natal).</w:t>
      </w:r>
      <w:r w:rsidR="001811DC">
        <w:br/>
        <w:t> </w:t>
      </w:r>
    </w:p>
    <w:p w:rsidR="003734DE" w:rsidRDefault="003734DE" w:rsidP="003734DE">
      <w:pPr>
        <w:jc w:val="left"/>
      </w:pPr>
      <w:r w:rsidRPr="000653EB">
        <w:rPr>
          <w:rStyle w:val="Strong"/>
        </w:rPr>
        <w:t>NOTĂ:</w:t>
      </w:r>
      <w:r w:rsidRPr="000653EB">
        <w:t xml:space="preserve"> </w:t>
      </w:r>
      <w:r w:rsidR="007440A7">
        <w:t>Pentru p</w:t>
      </w:r>
      <w:r w:rsidRPr="000653EB">
        <w:t xml:space="preserve">ersoanele îndreptăţite care beneficiază de concediu pentru creşterea copilului conform OUG 111/2010 modificata prin  L66/2016 si  </w:t>
      </w:r>
      <w:r w:rsidRPr="000653EB">
        <w:rPr>
          <w:rStyle w:val="Strong"/>
        </w:rPr>
        <w:t>obţin venituri supuse impozitului</w:t>
      </w:r>
      <w:r w:rsidRPr="000653EB">
        <w:t xml:space="preserve"> </w:t>
      </w:r>
      <w:r w:rsidRPr="000653EB">
        <w:rPr>
          <w:rStyle w:val="Strong"/>
        </w:rPr>
        <w:t>cu cel putin 60 de zile înainte</w:t>
      </w:r>
      <w:r w:rsidRPr="000653EB">
        <w:t xml:space="preserve"> de împlinirea de catre copil a varstei de 2 ani,respectiv 3 ani,in cazul copilului cu handicap,acordarea stimulentului se prelungeste astfel:pana la împlinirea de catre copil a vârstei de 3ani si pana la împlinirea vârstei de 4 ani in cazul copilului cu handicap.</w:t>
      </w:r>
    </w:p>
    <w:p w:rsidR="003734DE" w:rsidRDefault="003734DE" w:rsidP="001811DC">
      <w:pPr>
        <w:jc w:val="left"/>
      </w:pPr>
      <w:r w:rsidRPr="000312C0">
        <w:rPr>
          <w:b/>
          <w:bCs/>
          <w:i/>
          <w:iCs/>
        </w:rPr>
        <w:br/>
      </w:r>
      <w:r w:rsidRPr="000312C0">
        <w:rPr>
          <w:rStyle w:val="Strong"/>
          <w:iCs/>
        </w:rPr>
        <w:t> </w:t>
      </w:r>
      <w:r>
        <w:rPr>
          <w:rStyle w:val="Strong"/>
        </w:rPr>
        <w:t xml:space="preserve">Conform OUG 111/2010,   </w:t>
      </w:r>
      <w:r>
        <w:rPr>
          <w:rStyle w:val="Strong"/>
          <w:u w:val="single"/>
        </w:rPr>
        <w:t>ART. 11</w:t>
      </w:r>
      <w:r w:rsidRPr="000312C0">
        <w:rPr>
          <w:b/>
          <w:bCs/>
          <w:iCs/>
        </w:rPr>
        <w:br/>
      </w:r>
      <w:r w:rsidRPr="000312C0">
        <w:rPr>
          <w:rStyle w:val="Emphasis"/>
          <w:i w:val="0"/>
        </w:rPr>
        <w:t>Dreptul la concediul pentru creşterea copilului stabilit potrivit prevederilor art. 2 alin. (1) se acordă pe bază</w:t>
      </w:r>
      <w:r>
        <w:rPr>
          <w:rStyle w:val="Emphasis"/>
          <w:i w:val="0"/>
        </w:rPr>
        <w:t xml:space="preserve"> </w:t>
      </w:r>
      <w:r w:rsidRPr="000312C0">
        <w:rPr>
          <w:rStyle w:val="Emphasis"/>
        </w:rPr>
        <w:t xml:space="preserve"> </w:t>
      </w:r>
      <w:r w:rsidRPr="000312C0">
        <w:rPr>
          <w:rStyle w:val="Emphasis"/>
          <w:i w:val="0"/>
        </w:rPr>
        <w:t>netransferabilă persoanelor ai căror copii se nasc începând cu data de 1 martie 2012, precum şi celor aflate în situaţiile prevăzute la art. 8 alin. (2), începând cu această dată, în situaţia în care ambele persoane din familia respectivă îndeplinesc condiţiile de acordare a acestuia, după cum urmează:</w:t>
      </w:r>
      <w:r w:rsidRPr="000312C0">
        <w:rPr>
          <w:b/>
          <w:bCs/>
          <w:i/>
          <w:iCs/>
        </w:rPr>
        <w:br/>
      </w:r>
      <w:r w:rsidRPr="000312C0">
        <w:rPr>
          <w:rStyle w:val="Emphasis"/>
          <w:i w:val="0"/>
        </w:rPr>
        <w:t>a) cel puţin o lună din perioada totală a concediului de creştere a copilului este alocată uneia dintre persoanele care nu a solicitat acest drept;</w:t>
      </w:r>
      <w:r w:rsidRPr="000312C0">
        <w:rPr>
          <w:b/>
          <w:bCs/>
          <w:i/>
          <w:iCs/>
        </w:rPr>
        <w:br/>
      </w:r>
      <w:r w:rsidRPr="000312C0">
        <w:rPr>
          <w:rStyle w:val="Emphasis"/>
          <w:i w:val="0"/>
        </w:rPr>
        <w:t>b) în situaţia în care persoana prevăzută la lit. a) nu solicită dreptul la concediul care îi revine, celălalt părinte nu poate beneficia de dreptul la concediu în locul acesteia.</w:t>
      </w:r>
    </w:p>
    <w:p w:rsidR="003734DE" w:rsidRDefault="001811DC" w:rsidP="001811DC">
      <w:pPr>
        <w:jc w:val="left"/>
        <w:rPr>
          <w:rStyle w:val="Strong"/>
        </w:rPr>
      </w:pPr>
      <w:r>
        <w:br/>
      </w:r>
      <w:r>
        <w:rPr>
          <w:rStyle w:val="Strong"/>
        </w:rPr>
        <w:t xml:space="preserve">Conform OUG 111/2010,   </w:t>
      </w:r>
      <w:r>
        <w:rPr>
          <w:rStyle w:val="Strong"/>
          <w:u w:val="single"/>
        </w:rPr>
        <w:t>ART. 12</w:t>
      </w:r>
      <w:r>
        <w:br/>
        <w:t>    (1) Drepturile prevăzute de prezenta ordonanţă de urgenţă se acordă în situaţia în care solicitantul îndeplineşte cumulativ următoarele condiţii:</w:t>
      </w:r>
      <w:r>
        <w:br/>
        <w:t>    a) este cetăţean român, cetăţean străin sau apatrid;</w:t>
      </w:r>
      <w:r>
        <w:br/>
        <w:t>    b) are, conform legii, domiciliul sau reşedinţa pe teritoriul României;</w:t>
      </w:r>
      <w:r>
        <w:br/>
        <w:t>    c) locuieşte în România împreună cu copilul/copiii pentru care solicită drepturile şi se ocupă de creştereaşi îngrijirea acestuia/acestora.</w:t>
      </w:r>
      <w:r>
        <w:br/>
      </w:r>
      <w:bookmarkEnd w:id="0"/>
    </w:p>
    <w:p w:rsidR="001811DC" w:rsidRDefault="001811DC" w:rsidP="001811DC">
      <w:pPr>
        <w:jc w:val="left"/>
        <w:rPr>
          <w:rStyle w:val="Strong"/>
        </w:rPr>
      </w:pPr>
    </w:p>
    <w:p w:rsidR="001811DC" w:rsidRPr="00696986" w:rsidRDefault="001811DC" w:rsidP="001811DC">
      <w:pPr>
        <w:jc w:val="left"/>
        <w:rPr>
          <w:rStyle w:val="Strong"/>
          <w:b w:val="0"/>
        </w:rPr>
      </w:pPr>
      <w:r>
        <w:rPr>
          <w:rStyle w:val="Strong"/>
        </w:rPr>
        <w:t xml:space="preserve">8. ACTE NECESARE PT DEPUNEREA DOSARULUI PT OBTINEREA </w:t>
      </w:r>
      <w:r>
        <w:rPr>
          <w:rStyle w:val="Strong"/>
          <w:u w:val="single"/>
        </w:rPr>
        <w:t xml:space="preserve">INDEMNIZATIEI </w:t>
      </w:r>
      <w:r>
        <w:rPr>
          <w:rStyle w:val="Strong"/>
        </w:rPr>
        <w:t>PT CRESTEREA COPILULUI CONFORM OUG 111/2010 ( PT STUDENTE , ELEVE, ABSOLVENTE FACULTATE, ETC)</w:t>
      </w:r>
      <w:r>
        <w:rPr>
          <w:i/>
          <w:iCs/>
        </w:rPr>
        <w:br/>
      </w:r>
      <w:r w:rsidRPr="00696986">
        <w:rPr>
          <w:rStyle w:val="Emphasis"/>
        </w:rPr>
        <w:t> </w:t>
      </w:r>
      <w:r w:rsidRPr="00696986">
        <w:rPr>
          <w:i/>
          <w:iCs/>
        </w:rPr>
        <w:br/>
      </w:r>
      <w:r w:rsidRPr="00696986">
        <w:rPr>
          <w:rStyle w:val="Strong"/>
          <w:i/>
          <w:iCs/>
        </w:rPr>
        <w:t xml:space="preserve">-CERERE TIP </w:t>
      </w:r>
      <w:r w:rsidRPr="00696986">
        <w:rPr>
          <w:i/>
          <w:iCs/>
        </w:rPr>
        <w:br/>
      </w:r>
      <w:r w:rsidRPr="00696986">
        <w:rPr>
          <w:rStyle w:val="Strong"/>
          <w:i/>
          <w:iCs/>
        </w:rPr>
        <w:t xml:space="preserve">-ADEVERINTA ELIBERATA DE INSTITUTIA DE INVATAMINT , CARE SA ATESTE FRECVENTAREA </w:t>
      </w:r>
      <w:r w:rsidRPr="00696986">
        <w:rPr>
          <w:rStyle w:val="Emphasis"/>
          <w:b/>
          <w:bCs/>
          <w:u w:val="single"/>
        </w:rPr>
        <w:t>CURSURILOR LA  ZI  FARA INTRERUPERE</w:t>
      </w:r>
      <w:r w:rsidRPr="00696986">
        <w:rPr>
          <w:rStyle w:val="Strong"/>
          <w:i/>
          <w:iCs/>
        </w:rPr>
        <w:t xml:space="preserve"> , PANA LA DATA SOLICITARII IN ANUL ANTERIOR DATEI NASTERII COPILULUI </w:t>
      </w:r>
      <w:r w:rsidRPr="00696986">
        <w:rPr>
          <w:i/>
          <w:iCs/>
        </w:rPr>
        <w:br/>
      </w:r>
      <w:r w:rsidRPr="00696986">
        <w:rPr>
          <w:rStyle w:val="Emphasis"/>
          <w:b/>
          <w:bCs/>
          <w:u w:val="single"/>
        </w:rPr>
        <w:t xml:space="preserve">SAU DIPLOMA DE ABSOLVIRE INSOTITA DE FOIA MATRICOLA SAU ADEVERINTA ELIBERATA DE INSTITUTIA DE INVATAMINT SUPERIOR  </w:t>
      </w:r>
      <w:r w:rsidRPr="00696986">
        <w:rPr>
          <w:rStyle w:val="Strong"/>
          <w:i/>
          <w:iCs/>
        </w:rPr>
        <w:t>DACA A ABSOLVIT FACULTATEA IN  ANUL ANTERIOR DATEI NASTERII COPILULUI DACA SE AFLA INTR-UNA DIN  PERIOADELE ASIMILATE</w:t>
      </w:r>
      <w:r w:rsidRPr="00696986">
        <w:rPr>
          <w:i/>
          <w:iCs/>
        </w:rPr>
        <w:br/>
      </w:r>
      <w:r>
        <w:rPr>
          <w:rStyle w:val="Emphasis"/>
        </w:rPr>
        <w:t> </w:t>
      </w:r>
      <w:r>
        <w:rPr>
          <w:i/>
          <w:iCs/>
        </w:rPr>
        <w:br/>
      </w:r>
      <w:r>
        <w:rPr>
          <w:rStyle w:val="Emphasis"/>
        </w:rPr>
        <w:t> m) frecventează, fără întrerupere, cursurile de zi ale învăţământului preuniversitar, inclusiv în cadrul programului "A doua şansă", sau, după caz, universitar la nivelul studiilor universitare de licenţă ori de master, precum şi ale învăţământului postuniversitar la nivel de masterat, organizate potrivit legii, în ţară sau în străinătate, într-un domeniu recunoscut de Ministerul EducaţieiNaţionale, cu excepţiasituaţiei de întrerupere a cursurilor din motive medicale;</w:t>
      </w:r>
      <w:r>
        <w:rPr>
          <w:i/>
          <w:iCs/>
        </w:rPr>
        <w:br/>
      </w:r>
      <w:r>
        <w:rPr>
          <w:rStyle w:val="Emphasis"/>
        </w:rPr>
        <w:t>n) au calitatea de doctorand, în condiţiile prevăzute de Legea educaţieinaţionale nr. 1/2011, cu modificările şi completările ulterioare</w:t>
      </w:r>
      <w:r>
        <w:rPr>
          <w:i/>
          <w:iCs/>
        </w:rPr>
        <w:br/>
      </w:r>
      <w:r>
        <w:rPr>
          <w:rStyle w:val="Emphasis"/>
        </w:rPr>
        <w:t>o) se află în perioada cuprinsă între încheierea unei forme de învăţământ preuniversitar şi începerea, în acelaşi an calendaristic, a unei alte forme de învăţământ preuniversitar, cursuri de zi, organizate potrivit legii, frecventate fără întrerupere;</w:t>
      </w:r>
      <w:r>
        <w:rPr>
          <w:i/>
          <w:iCs/>
        </w:rPr>
        <w:br/>
      </w:r>
      <w:r>
        <w:rPr>
          <w:rStyle w:val="Emphasis"/>
        </w:rPr>
        <w:t>p) se află în perioada cuprinsă între absolvirea cursurilor de zi ale învăţământului preuniversitar, organizat potrivit legii, şi începerea învăţământului universitar, cursuri de zi, în acelaşi an calendaristic;</w:t>
      </w:r>
      <w:r>
        <w:rPr>
          <w:i/>
          <w:iCs/>
        </w:rPr>
        <w:br/>
      </w:r>
      <w:r>
        <w:rPr>
          <w:rStyle w:val="Emphasis"/>
        </w:rPr>
        <w:t>q) se află în perioada cuprinsă între încheierea unei forme de învăţământ universitar, cursuri de zi, cu sau fără examen de licenţă sau de diplomă, şi începerea, în acelaşi an calendaristic, a unei alte forme de învăţământ universitar, cursuri de zi, organizate potrivit legii, frecventate fără întrerupere;</w:t>
      </w:r>
      <w:r>
        <w:rPr>
          <w:i/>
          <w:iCs/>
        </w:rPr>
        <w:br/>
      </w:r>
      <w:r>
        <w:rPr>
          <w:rStyle w:val="Emphasis"/>
        </w:rPr>
        <w:t>r) se află în perioada cuprinsă între încheierea unei forme de învăţământ universitar, la nivelul studiilor universitare de licenţă sau de master, precum şi ale învăţământului postuniversitar la nivel de masterat, cursuri de zi, şi începerea, în acelaşi an calendaristic, a unei alte forme de învăţământ universitar la nivelul studiilor universitare de licenţă sau de master, cursuri de zi, organizate potrivit legii, frecventate fără întrerupere;</w:t>
      </w:r>
      <w:r>
        <w:rPr>
          <w:i/>
          <w:iCs/>
        </w:rPr>
        <w:br/>
      </w:r>
      <w:r>
        <w:rPr>
          <w:rStyle w:val="Emphasis"/>
        </w:rPr>
        <w:t>s) se află în perioada cuprinsă între încheierea unei forme de învăţământ postuniversitar, cursuri de zi, şi începerea, în acelaşi an calendaristic, a unei alte forme de învăţământ postuniversitar, cursuri de zi, organizate potrivit legii, frecventate fără întrerupere;</w:t>
      </w:r>
      <w:r>
        <w:rPr>
          <w:i/>
          <w:iCs/>
        </w:rPr>
        <w:br/>
      </w:r>
      <w:r>
        <w:rPr>
          <w:rStyle w:val="Emphasis"/>
        </w:rPr>
        <w:t>t) se află în perioada de 60 de zile de la finalizarea cursurilor învăţământului obligatoriu sau, după caz, de la absolvirea cursurilor de zi ale învăţământului preuniversitar, universitar la nivelul studiilor universitare de licenţă sau de master şi postuniversitar la nivel de masterat, organizate potrivit legii, cu sau fără examen de absolvire, în vederea angajării ori, după caz, trecerii în şomaj, calculate începând cu data de 1 a lunii următoare finalizării studiilor</w:t>
      </w:r>
      <w:r w:rsidR="007440A7">
        <w:rPr>
          <w:i/>
          <w:iCs/>
        </w:rPr>
        <w:t>.</w:t>
      </w:r>
      <w:r>
        <w:rPr>
          <w:i/>
          <w:iCs/>
        </w:rPr>
        <w:br/>
      </w:r>
      <w:r w:rsidRPr="00696986">
        <w:rPr>
          <w:rStyle w:val="Strong"/>
          <w:i/>
          <w:iCs/>
          <w:sz w:val="20"/>
          <w:szCs w:val="20"/>
        </w:rPr>
        <w:t>- DECLARATIE PE PROPRIA RASPUNDERE CA NU REALIZEAZA VENITURI SUPUSE IMPOZITULUI</w:t>
      </w:r>
      <w:r w:rsidRPr="00696986">
        <w:rPr>
          <w:i/>
          <w:iCs/>
          <w:sz w:val="20"/>
          <w:szCs w:val="20"/>
        </w:rPr>
        <w:br/>
      </w:r>
      <w:r w:rsidRPr="00696986">
        <w:rPr>
          <w:rStyle w:val="Strong"/>
          <w:i/>
          <w:iCs/>
          <w:sz w:val="20"/>
          <w:szCs w:val="20"/>
        </w:rPr>
        <w:t xml:space="preserve">- BULETINE DE IDENTITATE (MAMA  +TATA)- </w:t>
      </w:r>
      <w:r w:rsidR="00C5185D">
        <w:rPr>
          <w:rStyle w:val="Strong"/>
          <w:i/>
          <w:iCs/>
          <w:sz w:val="20"/>
          <w:szCs w:val="20"/>
        </w:rPr>
        <w:t>2 COPII</w:t>
      </w:r>
      <w:r w:rsidRPr="00696986">
        <w:rPr>
          <w:rStyle w:val="Strong"/>
          <w:i/>
          <w:iCs/>
          <w:sz w:val="20"/>
          <w:szCs w:val="20"/>
        </w:rPr>
        <w:t xml:space="preserve">+ORIGINAL </w:t>
      </w:r>
      <w:r w:rsidRPr="00696986">
        <w:rPr>
          <w:i/>
          <w:iCs/>
          <w:sz w:val="20"/>
          <w:szCs w:val="20"/>
        </w:rPr>
        <w:br/>
      </w:r>
      <w:r w:rsidR="00051565" w:rsidRPr="00696986">
        <w:rPr>
          <w:rStyle w:val="Strong"/>
          <w:i/>
          <w:iCs/>
          <w:sz w:val="20"/>
          <w:szCs w:val="20"/>
        </w:rPr>
        <w:t>- CERTIFICATUL DE  NAȘ</w:t>
      </w:r>
      <w:r w:rsidRPr="00696986">
        <w:rPr>
          <w:rStyle w:val="Strong"/>
          <w:i/>
          <w:iCs/>
          <w:sz w:val="20"/>
          <w:szCs w:val="20"/>
        </w:rPr>
        <w:t>TERE  AL COPI</w:t>
      </w:r>
      <w:r w:rsidR="00051565" w:rsidRPr="00696986">
        <w:rPr>
          <w:rStyle w:val="Strong"/>
          <w:i/>
          <w:iCs/>
          <w:sz w:val="20"/>
          <w:szCs w:val="20"/>
        </w:rPr>
        <w:t>LULUI</w:t>
      </w:r>
      <w:r w:rsidRPr="00696986">
        <w:rPr>
          <w:rStyle w:val="Strong"/>
          <w:i/>
          <w:iCs/>
          <w:sz w:val="20"/>
          <w:szCs w:val="20"/>
        </w:rPr>
        <w:t xml:space="preserve"> PENTRU CARE SE SOLICITA DREPTURILE</w:t>
      </w:r>
      <w:r w:rsidR="00C5185D">
        <w:rPr>
          <w:rStyle w:val="Strong"/>
          <w:i/>
          <w:iCs/>
          <w:sz w:val="20"/>
          <w:szCs w:val="20"/>
        </w:rPr>
        <w:t>-2</w:t>
      </w:r>
      <w:r w:rsidR="00465B6C" w:rsidRPr="00696986">
        <w:rPr>
          <w:rStyle w:val="Strong"/>
          <w:i/>
          <w:iCs/>
          <w:sz w:val="20"/>
          <w:szCs w:val="20"/>
        </w:rPr>
        <w:t xml:space="preserve"> </w:t>
      </w:r>
      <w:r w:rsidRPr="00696986">
        <w:rPr>
          <w:rStyle w:val="Strong"/>
          <w:i/>
          <w:iCs/>
          <w:sz w:val="20"/>
          <w:szCs w:val="20"/>
        </w:rPr>
        <w:t xml:space="preserve"> </w:t>
      </w:r>
      <w:r w:rsidR="00C5185D">
        <w:rPr>
          <w:rStyle w:val="Strong"/>
          <w:i/>
          <w:iCs/>
          <w:sz w:val="20"/>
          <w:szCs w:val="20"/>
        </w:rPr>
        <w:t>COPII</w:t>
      </w:r>
      <w:r w:rsidRPr="00696986">
        <w:rPr>
          <w:rStyle w:val="Strong"/>
          <w:i/>
          <w:iCs/>
          <w:sz w:val="20"/>
          <w:szCs w:val="20"/>
        </w:rPr>
        <w:t xml:space="preserve">+ORIGINAL </w:t>
      </w:r>
      <w:r w:rsidRPr="00696986">
        <w:rPr>
          <w:i/>
          <w:iCs/>
          <w:sz w:val="20"/>
          <w:szCs w:val="20"/>
        </w:rPr>
        <w:br/>
      </w:r>
      <w:r w:rsidRPr="00696986">
        <w:rPr>
          <w:rStyle w:val="Strong"/>
          <w:i/>
          <w:iCs/>
          <w:sz w:val="20"/>
          <w:szCs w:val="20"/>
        </w:rPr>
        <w:t xml:space="preserve">- CERTIFICAT CASATORIE </w:t>
      </w:r>
      <w:r w:rsidR="00C5185D">
        <w:rPr>
          <w:rStyle w:val="Strong"/>
          <w:i/>
          <w:iCs/>
          <w:sz w:val="20"/>
          <w:szCs w:val="20"/>
        </w:rPr>
        <w:t xml:space="preserve">-2 </w:t>
      </w:r>
      <w:r w:rsidRPr="00696986">
        <w:rPr>
          <w:rStyle w:val="Strong"/>
          <w:i/>
          <w:iCs/>
          <w:sz w:val="20"/>
          <w:szCs w:val="20"/>
        </w:rPr>
        <w:t>COP</w:t>
      </w:r>
      <w:r w:rsidR="00C5185D">
        <w:rPr>
          <w:rStyle w:val="Strong"/>
          <w:i/>
          <w:iCs/>
          <w:sz w:val="20"/>
          <w:szCs w:val="20"/>
        </w:rPr>
        <w:t>II</w:t>
      </w:r>
      <w:r w:rsidRPr="00696986">
        <w:rPr>
          <w:rStyle w:val="Strong"/>
          <w:i/>
          <w:iCs/>
          <w:sz w:val="20"/>
          <w:szCs w:val="20"/>
        </w:rPr>
        <w:t>+ORIGINAL</w:t>
      </w:r>
      <w:r w:rsidRPr="00696986">
        <w:rPr>
          <w:i/>
          <w:iCs/>
          <w:sz w:val="20"/>
          <w:szCs w:val="20"/>
        </w:rPr>
        <w:br/>
      </w:r>
      <w:r w:rsidRPr="00696986">
        <w:rPr>
          <w:rStyle w:val="Strong"/>
          <w:i/>
          <w:iCs/>
          <w:sz w:val="20"/>
          <w:szCs w:val="20"/>
        </w:rPr>
        <w:t xml:space="preserve">- </w:t>
      </w:r>
      <w:r w:rsidRPr="00696986">
        <w:rPr>
          <w:rStyle w:val="Strong"/>
          <w:i/>
          <w:iCs/>
          <w:sz w:val="20"/>
          <w:szCs w:val="20"/>
          <w:u w:val="single"/>
        </w:rPr>
        <w:t>IN CAZUL IN CARE PARINTII  SUNT NECASATORITI</w:t>
      </w:r>
      <w:r w:rsidRPr="00696986">
        <w:rPr>
          <w:rStyle w:val="Strong"/>
          <w:i/>
          <w:iCs/>
          <w:sz w:val="20"/>
          <w:szCs w:val="20"/>
        </w:rPr>
        <w:t xml:space="preserve"> ESTE NECESARA SI ANCHETA SOCIALA EFECTUATA  DE SERVICIUL AUTORITATE TUTELARA CONFORM H.G 1291/28.12.2012</w:t>
      </w:r>
      <w:r w:rsidRPr="00696986">
        <w:rPr>
          <w:i/>
          <w:iCs/>
          <w:sz w:val="20"/>
          <w:szCs w:val="20"/>
        </w:rPr>
        <w:br/>
      </w:r>
      <w:r w:rsidRPr="00696986">
        <w:rPr>
          <w:rStyle w:val="Strong"/>
          <w:i/>
          <w:iCs/>
          <w:sz w:val="20"/>
          <w:szCs w:val="20"/>
        </w:rPr>
        <w:t>- LIVRET DE FAMILIE (DUPA CAZ)</w:t>
      </w:r>
      <w:r w:rsidR="00C5185D">
        <w:rPr>
          <w:rStyle w:val="Strong"/>
          <w:i/>
          <w:iCs/>
          <w:sz w:val="20"/>
          <w:szCs w:val="20"/>
        </w:rPr>
        <w:t>-2 COPII</w:t>
      </w:r>
      <w:r w:rsidRPr="00696986">
        <w:rPr>
          <w:rStyle w:val="Strong"/>
          <w:i/>
          <w:iCs/>
          <w:sz w:val="20"/>
          <w:szCs w:val="20"/>
        </w:rPr>
        <w:t xml:space="preserve"> +ORIGINAL</w:t>
      </w:r>
      <w:r w:rsidRPr="00696986">
        <w:rPr>
          <w:i/>
          <w:iCs/>
          <w:sz w:val="20"/>
          <w:szCs w:val="20"/>
        </w:rPr>
        <w:br/>
      </w:r>
      <w:r w:rsidRPr="00696986">
        <w:rPr>
          <w:rStyle w:val="Strong"/>
          <w:i/>
          <w:iCs/>
          <w:sz w:val="20"/>
          <w:szCs w:val="20"/>
        </w:rPr>
        <w:t xml:space="preserve">- </w:t>
      </w:r>
      <w:r w:rsidR="007440A7" w:rsidRPr="00696986">
        <w:rPr>
          <w:rStyle w:val="Strong"/>
          <w:i/>
          <w:iCs/>
          <w:sz w:val="20"/>
          <w:szCs w:val="20"/>
        </w:rPr>
        <w:t>2 dosare cu șină</w:t>
      </w:r>
      <w:r w:rsidRPr="00696986">
        <w:rPr>
          <w:bCs/>
          <w:i/>
          <w:iCs/>
          <w:sz w:val="20"/>
          <w:szCs w:val="20"/>
        </w:rPr>
        <w:br/>
      </w:r>
      <w:r w:rsidRPr="00696986">
        <w:rPr>
          <w:rStyle w:val="Strong"/>
          <w:i/>
          <w:iCs/>
          <w:sz w:val="20"/>
          <w:szCs w:val="20"/>
        </w:rPr>
        <w:t xml:space="preserve">Extrasul de cont </w:t>
      </w:r>
      <w:r w:rsidR="00051565" w:rsidRPr="00696986">
        <w:rPr>
          <w:rStyle w:val="Strong"/>
          <w:i/>
          <w:iCs/>
          <w:sz w:val="20"/>
          <w:szCs w:val="20"/>
        </w:rPr>
        <w:t>(opțional)</w:t>
      </w:r>
      <w:r w:rsidRPr="00696986">
        <w:rPr>
          <w:rStyle w:val="Strong"/>
          <w:b w:val="0"/>
        </w:rPr>
        <w:br/>
      </w:r>
      <w:r w:rsidR="00051565" w:rsidRPr="00696986">
        <w:rPr>
          <w:rStyle w:val="Strong"/>
          <w:b w:val="0"/>
          <w:i/>
          <w:iCs/>
        </w:rPr>
        <w:t>In cazul î</w:t>
      </w:r>
      <w:r w:rsidRPr="00696986">
        <w:rPr>
          <w:rStyle w:val="Strong"/>
          <w:b w:val="0"/>
          <w:i/>
          <w:iCs/>
        </w:rPr>
        <w:t>n care intr</w:t>
      </w:r>
      <w:r w:rsidR="00051565" w:rsidRPr="00696986">
        <w:rPr>
          <w:rStyle w:val="Strong"/>
          <w:b w:val="0"/>
          <w:i/>
          <w:iCs/>
        </w:rPr>
        <w:t>ă</w:t>
      </w:r>
      <w:r w:rsidRPr="00696986">
        <w:rPr>
          <w:rStyle w:val="Strong"/>
          <w:b w:val="0"/>
          <w:i/>
          <w:iCs/>
        </w:rPr>
        <w:t xml:space="preserve"> </w:t>
      </w:r>
      <w:r w:rsidR="00051565" w:rsidRPr="00696986">
        <w:rPr>
          <w:rStyle w:val="Strong"/>
          <w:b w:val="0"/>
          <w:i/>
          <w:iCs/>
        </w:rPr>
        <w:t xml:space="preserve">în indemnizație  </w:t>
      </w:r>
      <w:r w:rsidRPr="00696986">
        <w:rPr>
          <w:rStyle w:val="Strong"/>
          <w:b w:val="0"/>
          <w:i/>
          <w:iCs/>
          <w:u w:val="single"/>
        </w:rPr>
        <w:t xml:space="preserve">tata </w:t>
      </w:r>
      <w:r w:rsidRPr="00696986">
        <w:rPr>
          <w:rStyle w:val="Strong"/>
          <w:b w:val="0"/>
          <w:i/>
          <w:iCs/>
        </w:rPr>
        <w:t xml:space="preserve">trebuie </w:t>
      </w:r>
      <w:r w:rsidR="00051565" w:rsidRPr="00696986">
        <w:rPr>
          <w:rStyle w:val="Strong"/>
          <w:b w:val="0"/>
          <w:i/>
          <w:iCs/>
        </w:rPr>
        <w:t>ș</w:t>
      </w:r>
      <w:r w:rsidRPr="00696986">
        <w:rPr>
          <w:rStyle w:val="Strong"/>
          <w:b w:val="0"/>
          <w:i/>
          <w:iCs/>
        </w:rPr>
        <w:t>i adeverin</w:t>
      </w:r>
      <w:r w:rsidR="00051565" w:rsidRPr="00696986">
        <w:rPr>
          <w:rStyle w:val="Strong"/>
          <w:b w:val="0"/>
          <w:i/>
          <w:iCs/>
        </w:rPr>
        <w:t>ț</w:t>
      </w:r>
      <w:r w:rsidRPr="00696986">
        <w:rPr>
          <w:rStyle w:val="Strong"/>
          <w:b w:val="0"/>
          <w:i/>
          <w:iCs/>
        </w:rPr>
        <w:t>a de la angajatorul mamei cu perioada in care a fost platit</w:t>
      </w:r>
      <w:r w:rsidR="00051565" w:rsidRPr="00696986">
        <w:rPr>
          <w:rStyle w:val="Strong"/>
          <w:b w:val="0"/>
          <w:i/>
          <w:iCs/>
        </w:rPr>
        <w:t xml:space="preserve">ă </w:t>
      </w:r>
      <w:r w:rsidRPr="00696986">
        <w:rPr>
          <w:rStyle w:val="Strong"/>
          <w:b w:val="0"/>
          <w:i/>
          <w:iCs/>
        </w:rPr>
        <w:t>indemniza</w:t>
      </w:r>
      <w:r w:rsidR="00051565" w:rsidRPr="00696986">
        <w:rPr>
          <w:rStyle w:val="Strong"/>
          <w:b w:val="0"/>
          <w:i/>
          <w:iCs/>
        </w:rPr>
        <w:t>ț</w:t>
      </w:r>
      <w:r w:rsidRPr="00696986">
        <w:rPr>
          <w:rStyle w:val="Strong"/>
          <w:b w:val="0"/>
          <w:i/>
          <w:iCs/>
        </w:rPr>
        <w:t>ia de maternitate adica concediul prenatal si postnatal sau declara</w:t>
      </w:r>
      <w:r w:rsidR="00051565" w:rsidRPr="00696986">
        <w:rPr>
          <w:rStyle w:val="Strong"/>
          <w:b w:val="0"/>
          <w:i/>
          <w:iCs/>
        </w:rPr>
        <w:t>ț</w:t>
      </w:r>
      <w:r w:rsidRPr="00696986">
        <w:rPr>
          <w:rStyle w:val="Strong"/>
          <w:b w:val="0"/>
          <w:i/>
          <w:iCs/>
        </w:rPr>
        <w:t>ie pe propria r</w:t>
      </w:r>
      <w:r w:rsidR="00051565" w:rsidRPr="00696986">
        <w:rPr>
          <w:rStyle w:val="Strong"/>
          <w:b w:val="0"/>
          <w:i/>
          <w:iCs/>
        </w:rPr>
        <w:t>ă</w:t>
      </w:r>
      <w:r w:rsidRPr="00696986">
        <w:rPr>
          <w:rStyle w:val="Strong"/>
          <w:b w:val="0"/>
          <w:i/>
          <w:iCs/>
        </w:rPr>
        <w:t>spundere c</w:t>
      </w:r>
      <w:r w:rsidR="00051565" w:rsidRPr="00696986">
        <w:rPr>
          <w:rStyle w:val="Strong"/>
          <w:b w:val="0"/>
          <w:i/>
          <w:iCs/>
        </w:rPr>
        <w:t>ă</w:t>
      </w:r>
      <w:r w:rsidRPr="00696986">
        <w:rPr>
          <w:rStyle w:val="Strong"/>
          <w:b w:val="0"/>
          <w:i/>
          <w:iCs/>
        </w:rPr>
        <w:t xml:space="preserve"> nu a beneficiat de indemnizatia de maternitate).</w:t>
      </w:r>
      <w:r w:rsidRPr="00696986">
        <w:rPr>
          <w:b/>
          <w:bCs/>
          <w:i/>
          <w:iCs/>
        </w:rPr>
        <w:br/>
      </w:r>
      <w:r w:rsidRPr="00696986">
        <w:rPr>
          <w:rStyle w:val="Strong"/>
          <w:b w:val="0"/>
          <w:i/>
          <w:iCs/>
        </w:rPr>
        <w:t>Conditii: domiciliul stabil sau re</w:t>
      </w:r>
      <w:r w:rsidR="00C61698" w:rsidRPr="00696986">
        <w:rPr>
          <w:rStyle w:val="Strong"/>
          <w:b w:val="0"/>
          <w:i/>
          <w:iCs/>
        </w:rPr>
        <w:t>sedinta în Jimbolia și să</w:t>
      </w:r>
      <w:r w:rsidRPr="00696986">
        <w:rPr>
          <w:rStyle w:val="Strong"/>
          <w:b w:val="0"/>
          <w:i/>
          <w:iCs/>
        </w:rPr>
        <w:t xml:space="preserve"> fi lucra</w:t>
      </w:r>
      <w:r w:rsidR="00C61698" w:rsidRPr="00696986">
        <w:rPr>
          <w:rStyle w:val="Strong"/>
          <w:b w:val="0"/>
          <w:i/>
          <w:iCs/>
        </w:rPr>
        <w:t xml:space="preserve">t 12 luni anterior datei nașterii </w:t>
      </w:r>
      <w:r w:rsidRPr="00696986">
        <w:rPr>
          <w:rStyle w:val="Strong"/>
          <w:b w:val="0"/>
          <w:i/>
          <w:iCs/>
        </w:rPr>
        <w:t xml:space="preserve"> copilului</w:t>
      </w:r>
      <w:r w:rsidR="00C61698" w:rsidRPr="00696986">
        <w:rPr>
          <w:rStyle w:val="Strong"/>
          <w:b w:val="0"/>
          <w:i/>
          <w:iCs/>
        </w:rPr>
        <w:t xml:space="preserve"> în ultimii doi ani.</w:t>
      </w:r>
      <w:r w:rsidRPr="00696986">
        <w:rPr>
          <w:rStyle w:val="Strong"/>
          <w:b w:val="0"/>
          <w:i/>
          <w:iCs/>
        </w:rPr>
        <w:t xml:space="preserve"> </w:t>
      </w:r>
      <w:r w:rsidRPr="00696986">
        <w:rPr>
          <w:b/>
          <w:i/>
          <w:iCs/>
        </w:rPr>
        <w:br/>
      </w:r>
      <w:r w:rsidRPr="00696986">
        <w:rPr>
          <w:rStyle w:val="Strong"/>
          <w:b w:val="0"/>
          <w:i/>
          <w:iCs/>
          <w:u w:val="single"/>
        </w:rPr>
        <w:t>Actele se depun la primar</w:t>
      </w:r>
      <w:r w:rsidR="00051565" w:rsidRPr="00696986">
        <w:rPr>
          <w:rStyle w:val="Strong"/>
          <w:b w:val="0"/>
          <w:i/>
          <w:iCs/>
          <w:u w:val="single"/>
        </w:rPr>
        <w:t>ie in termen de 60 de zile lucră</w:t>
      </w:r>
      <w:r w:rsidRPr="00696986">
        <w:rPr>
          <w:rStyle w:val="Strong"/>
          <w:b w:val="0"/>
          <w:i/>
          <w:iCs/>
          <w:u w:val="single"/>
        </w:rPr>
        <w:t>toare ,  dupa terminarea concediului de  maternitate (sarcina si lauzie  minim obligatoriu fiind 42 de zile dup</w:t>
      </w:r>
      <w:r w:rsidR="00051565" w:rsidRPr="00696986">
        <w:rPr>
          <w:rStyle w:val="Strong"/>
          <w:b w:val="0"/>
          <w:i/>
          <w:iCs/>
          <w:u w:val="single"/>
        </w:rPr>
        <w:t xml:space="preserve">ă </w:t>
      </w:r>
      <w:r w:rsidRPr="00696986">
        <w:rPr>
          <w:rStyle w:val="Strong"/>
          <w:b w:val="0"/>
          <w:i/>
          <w:iCs/>
          <w:u w:val="single"/>
        </w:rPr>
        <w:t>na</w:t>
      </w:r>
      <w:r w:rsidR="00051565" w:rsidRPr="00696986">
        <w:rPr>
          <w:rStyle w:val="Strong"/>
          <w:b w:val="0"/>
          <w:i/>
          <w:iCs/>
          <w:u w:val="single"/>
        </w:rPr>
        <w:t>ș</w:t>
      </w:r>
      <w:r w:rsidRPr="00696986">
        <w:rPr>
          <w:rStyle w:val="Strong"/>
          <w:b w:val="0"/>
          <w:i/>
          <w:iCs/>
          <w:u w:val="single"/>
        </w:rPr>
        <w:t>tere  sau maxim sarcina +lauzie 126 zile ) sau in 60 de zile lucratoare de la nastere in cazul in care mama nu beneficiaza de indemnizatia de maternitate (concediu pre+post natal).</w:t>
      </w:r>
    </w:p>
    <w:p w:rsidR="001811DC" w:rsidRDefault="001811DC" w:rsidP="001811DC">
      <w:pPr>
        <w:jc w:val="left"/>
        <w:rPr>
          <w:rStyle w:val="Strong"/>
        </w:rPr>
      </w:pPr>
    </w:p>
    <w:p w:rsidR="00E4013A" w:rsidRDefault="00E4013A" w:rsidP="001811DC">
      <w:pPr>
        <w:jc w:val="left"/>
        <w:rPr>
          <w:rStyle w:val="Strong"/>
        </w:rPr>
      </w:pPr>
    </w:p>
    <w:p w:rsidR="00396C60" w:rsidRDefault="00396C60" w:rsidP="001811DC">
      <w:pPr>
        <w:jc w:val="left"/>
        <w:rPr>
          <w:rStyle w:val="Strong"/>
        </w:rPr>
      </w:pPr>
    </w:p>
    <w:p w:rsidR="00396C60" w:rsidRDefault="00396C60" w:rsidP="00396C60">
      <w:pPr>
        <w:jc w:val="left"/>
        <w:rPr>
          <w:rStyle w:val="Strong"/>
        </w:rPr>
      </w:pPr>
    </w:p>
    <w:p w:rsidR="00396C60" w:rsidRDefault="00396C60" w:rsidP="00396C60">
      <w:pPr>
        <w:jc w:val="left"/>
        <w:rPr>
          <w:rStyle w:val="Strong"/>
        </w:rPr>
      </w:pPr>
    </w:p>
    <w:p w:rsidR="00396C60" w:rsidRDefault="00396C60" w:rsidP="00396C60">
      <w:pPr>
        <w:jc w:val="left"/>
        <w:rPr>
          <w:rStyle w:val="Strong"/>
        </w:rPr>
      </w:pPr>
    </w:p>
    <w:p w:rsidR="00396C60" w:rsidRDefault="00396C60" w:rsidP="00396C60">
      <w:pPr>
        <w:jc w:val="left"/>
      </w:pPr>
      <w:r>
        <w:rPr>
          <w:rStyle w:val="Strong"/>
        </w:rPr>
        <w:t>2. ACTE NECESARE PENTRU OBŢINEREA STIMULENTULUI DE INSERŢIE CONFORM OUG 111/2010, modificata prin HG 57/2012:</w:t>
      </w:r>
      <w:r>
        <w:br/>
      </w:r>
      <w:r>
        <w:br/>
        <w:t xml:space="preserve">- </w:t>
      </w:r>
      <w:hyperlink r:id="rId6" w:history="1">
        <w:r>
          <w:rPr>
            <w:rStyle w:val="Strong"/>
            <w:color w:val="0000FF"/>
            <w:u w:val="single"/>
          </w:rPr>
          <w:t>Cerere tip</w:t>
        </w:r>
      </w:hyperlink>
      <w:r>
        <w:t>;</w:t>
      </w:r>
      <w:r>
        <w:br/>
        <w:t xml:space="preserve">- </w:t>
      </w:r>
      <w:hyperlink r:id="rId7" w:history="1">
        <w:r>
          <w:rPr>
            <w:rStyle w:val="Strong"/>
            <w:color w:val="0000FF"/>
            <w:u w:val="single"/>
          </w:rPr>
          <w:t>Adeverinţa tip</w:t>
        </w:r>
      </w:hyperlink>
      <w:r>
        <w:t xml:space="preserve"> completată de angajator;</w:t>
      </w:r>
      <w:r>
        <w:br/>
        <w:t>- Dovada de la angajator că nu a întrerupt activitatea și în continuare obține drepturi salariale;</w:t>
      </w:r>
      <w:r>
        <w:br/>
        <w:t>- Buletine identitate( mama şi tata )</w:t>
      </w:r>
      <w:r w:rsidR="00C5185D">
        <w:t>-2</w:t>
      </w:r>
      <w:r>
        <w:t xml:space="preserve"> copi</w:t>
      </w:r>
      <w:r w:rsidR="00C5185D">
        <w:t>i</w:t>
      </w:r>
      <w:r>
        <w:t>+original;</w:t>
      </w:r>
      <w:r>
        <w:br/>
        <w:t xml:space="preserve">- Certificatul de  naştere ale copilului pentru care se solicita dreptul  </w:t>
      </w:r>
      <w:r w:rsidR="00C5185D">
        <w:t>-2</w:t>
      </w:r>
      <w:r>
        <w:t xml:space="preserve"> copi</w:t>
      </w:r>
      <w:r w:rsidR="00C5185D">
        <w:t>i</w:t>
      </w:r>
      <w:r>
        <w:t>+original;</w:t>
      </w:r>
      <w:r>
        <w:br/>
        <w:t>- Livret de familie</w:t>
      </w:r>
      <w:r w:rsidR="00C5185D">
        <w:t>-2</w:t>
      </w:r>
      <w:r>
        <w:t xml:space="preserve">  copi</w:t>
      </w:r>
      <w:r w:rsidR="00C5185D">
        <w:t>i</w:t>
      </w:r>
      <w:r>
        <w:t xml:space="preserve"> +original;</w:t>
      </w:r>
      <w:r>
        <w:br/>
        <w:t xml:space="preserve">- certificatul de casatorie </w:t>
      </w:r>
      <w:r w:rsidR="00C5185D">
        <w:t>–</w:t>
      </w:r>
      <w:r>
        <w:t xml:space="preserve"> </w:t>
      </w:r>
      <w:r w:rsidR="00C5185D">
        <w:t xml:space="preserve">2 </w:t>
      </w:r>
      <w:r>
        <w:t>copi</w:t>
      </w:r>
      <w:r w:rsidR="00C5185D">
        <w:t>i</w:t>
      </w:r>
      <w:r>
        <w:t>+original;</w:t>
      </w:r>
      <w:r>
        <w:br/>
        <w:t xml:space="preserve">- </w:t>
      </w:r>
      <w:r>
        <w:rPr>
          <w:rStyle w:val="Strong"/>
          <w:u w:val="single"/>
        </w:rPr>
        <w:t>in cazul in care părintii sunt necăsătoriți</w:t>
      </w:r>
      <w:r>
        <w:t xml:space="preserve"> este necesară si </w:t>
      </w:r>
      <w:r>
        <w:rPr>
          <w:rStyle w:val="Strong"/>
          <w:u w:val="single"/>
        </w:rPr>
        <w:t>ancheta socială</w:t>
      </w:r>
      <w:r>
        <w:t> efectuată de SPAS  conform H.G.1291/28.12.2012.</w:t>
      </w:r>
      <w:r>
        <w:br/>
        <w:t>- În cazul în care doriţi ca plata să se facă prin virare în cont, trebuie anexat extrasul de cont în original.</w:t>
      </w:r>
    </w:p>
    <w:p w:rsidR="00396C60" w:rsidRDefault="00396C60" w:rsidP="00396C60">
      <w:pPr>
        <w:jc w:val="left"/>
      </w:pPr>
      <w:r>
        <w:t>- 2 dosare cu șină.</w:t>
      </w:r>
      <w:r>
        <w:br/>
        <w:t>În cazul în care tatăl solicită stimulentul de inserție, este necesară adeverinţa de la angajatorul mamei cu perioada în care a fost plătită indemnizaţia de maternitate adică concediul prenatal si postnatal sau declaraţie pe propria răspundere ca nu a beneficiat de indemnizaţia de maternitate )</w:t>
      </w:r>
      <w:r>
        <w:br/>
      </w:r>
      <w:r>
        <w:br/>
      </w:r>
      <w:r>
        <w:rPr>
          <w:rStyle w:val="Strong"/>
        </w:rPr>
        <w:t>Condiţii:</w:t>
      </w:r>
      <w:r>
        <w:t xml:space="preserve"> domiciliul stabil sau reşedinţa în oraș Jimbolia și să fi lucrat 12 luni în ultimele 24 de luni anterior datei naşterii copilului.</w:t>
      </w:r>
      <w:r>
        <w:br/>
      </w:r>
      <w:r>
        <w:br/>
      </w:r>
      <w:r>
        <w:rPr>
          <w:rStyle w:val="Strong"/>
        </w:rPr>
        <w:t>Actele se depun la primărie în termen de 60 de zile lucrătoare, după terminarea concediului de maternitate (sarcina si lăuzie  minim obligatoriu fiind 42 de zile după naştere  sau maxim sarcina +lăuzie 126 zile) sau în termen de 60 de zile lucrătoare de la naşterea copilului, în cazul în care mama nu beneficiaza de indemnizaţia de maternitate (adică concediu pre+post natal).</w:t>
      </w:r>
      <w:r>
        <w:br/>
        <w:t> </w:t>
      </w:r>
    </w:p>
    <w:p w:rsidR="00396C60" w:rsidRPr="000653EB" w:rsidRDefault="00396C60" w:rsidP="00396C60">
      <w:pPr>
        <w:autoSpaceDE w:val="0"/>
        <w:ind w:left="-851" w:right="-897" w:firstLine="780"/>
        <w:rPr>
          <w:b/>
          <w:bCs/>
          <w:color w:val="008000"/>
          <w:u w:val="single"/>
          <w:shd w:val="clear" w:color="auto" w:fill="FFFFFF"/>
        </w:rPr>
      </w:pPr>
    </w:p>
    <w:p w:rsidR="00396C60" w:rsidRDefault="00396C60" w:rsidP="00396C60">
      <w:pPr>
        <w:jc w:val="left"/>
      </w:pPr>
      <w:r w:rsidRPr="000653EB">
        <w:rPr>
          <w:rStyle w:val="Strong"/>
        </w:rPr>
        <w:t>NOTĂ:</w:t>
      </w:r>
      <w:r w:rsidRPr="000653EB">
        <w:t xml:space="preserve"> Persoanele îndreptăţite care beneficiază de concediu pentru creşterea copilului conform OUG 111/2010 modificata prin  L66/2016 si  </w:t>
      </w:r>
      <w:r w:rsidRPr="000653EB">
        <w:rPr>
          <w:rStyle w:val="Strong"/>
        </w:rPr>
        <w:t>obţin venituri supuse impozitului</w:t>
      </w:r>
      <w:r w:rsidRPr="000653EB">
        <w:t xml:space="preserve"> </w:t>
      </w:r>
      <w:r w:rsidRPr="000653EB">
        <w:rPr>
          <w:rStyle w:val="Strong"/>
        </w:rPr>
        <w:t>cu cel putin 60 de zile înainte</w:t>
      </w:r>
      <w:r w:rsidRPr="000653EB">
        <w:t xml:space="preserve"> de împlinirea de catre copil a varstei de 2 ani,respectiv 3 ani,in cazul copilului cu handicap,acordarea stimulentului se prelungeste astfel:pana la împlinirea de catre copil a vârstei de 3ani si pana la împlinirea vârstei de 4 ani in cazul copilului cu handicap.</w:t>
      </w:r>
    </w:p>
    <w:p w:rsidR="00396C60" w:rsidRPr="001E66CC" w:rsidRDefault="00396C60" w:rsidP="00396C60">
      <w:pPr>
        <w:jc w:val="left"/>
      </w:pPr>
      <w:r w:rsidRPr="000312C0">
        <w:rPr>
          <w:b/>
          <w:bCs/>
          <w:i/>
          <w:iCs/>
        </w:rPr>
        <w:br/>
      </w:r>
      <w:r w:rsidRPr="000312C0">
        <w:rPr>
          <w:rStyle w:val="Strong"/>
          <w:iCs/>
        </w:rPr>
        <w:t> </w:t>
      </w:r>
      <w:r>
        <w:rPr>
          <w:rStyle w:val="Strong"/>
        </w:rPr>
        <w:t xml:space="preserve">Conform OUG 111/2010,   </w:t>
      </w:r>
      <w:r>
        <w:rPr>
          <w:rStyle w:val="Strong"/>
          <w:u w:val="single"/>
        </w:rPr>
        <w:t>ART. 11</w:t>
      </w:r>
      <w:r w:rsidRPr="000312C0">
        <w:rPr>
          <w:b/>
          <w:bCs/>
          <w:iCs/>
        </w:rPr>
        <w:br/>
      </w:r>
      <w:r w:rsidRPr="000312C0">
        <w:rPr>
          <w:rStyle w:val="Emphasis"/>
          <w:i w:val="0"/>
        </w:rPr>
        <w:t>Dreptul la concediul pentru creşterea copilului stabilit potrivit prevederilor art. 2 alin. (1) se acordă pe bază</w:t>
      </w:r>
      <w:r>
        <w:rPr>
          <w:rStyle w:val="Emphasis"/>
          <w:i w:val="0"/>
        </w:rPr>
        <w:t xml:space="preserve"> </w:t>
      </w:r>
      <w:r w:rsidRPr="000312C0">
        <w:rPr>
          <w:rStyle w:val="Emphasis"/>
        </w:rPr>
        <w:t xml:space="preserve"> </w:t>
      </w:r>
      <w:r w:rsidRPr="000312C0">
        <w:rPr>
          <w:rStyle w:val="Emphasis"/>
          <w:i w:val="0"/>
        </w:rPr>
        <w:t>netransferabilă persoanelor ai căror copii se nasc începând cu data de 1 martie 2012, precum şi celor aflate în situaţiile prevăzute la art. 8 alin. (2), începând cu această dată, în situaţia în care ambele persoane din familia respectivă îndeplinesc condiţiile de acordare a acestuia, după cum urmează:</w:t>
      </w:r>
      <w:r w:rsidRPr="000312C0">
        <w:rPr>
          <w:b/>
          <w:bCs/>
          <w:i/>
          <w:iCs/>
        </w:rPr>
        <w:br/>
      </w:r>
      <w:r w:rsidRPr="000312C0">
        <w:rPr>
          <w:rStyle w:val="Emphasis"/>
          <w:i w:val="0"/>
        </w:rPr>
        <w:t>a) cel puţin o lună din perioada totală a concediului de creştere a copilului este alocată uneia dintre persoanele care nu a solicitat acest drept;</w:t>
      </w:r>
      <w:r w:rsidRPr="000312C0">
        <w:rPr>
          <w:b/>
          <w:bCs/>
          <w:i/>
          <w:iCs/>
        </w:rPr>
        <w:br/>
      </w:r>
      <w:r w:rsidRPr="000312C0">
        <w:rPr>
          <w:rStyle w:val="Emphasis"/>
          <w:i w:val="0"/>
        </w:rPr>
        <w:t>b) în situaţia în care persoana prevăzută la lit. a) nu solicită dreptul la concediul care îi revine, celălalt părinte nu poate beneficia de dreptul la concediu în locul acesteia.</w:t>
      </w:r>
    </w:p>
    <w:p w:rsidR="00396C60" w:rsidRDefault="00396C60" w:rsidP="00396C60">
      <w:pPr>
        <w:jc w:val="left"/>
      </w:pPr>
    </w:p>
    <w:p w:rsidR="00396C60" w:rsidRPr="001E66CC" w:rsidRDefault="00396C60" w:rsidP="00396C60">
      <w:pPr>
        <w:jc w:val="left"/>
        <w:rPr>
          <w:rStyle w:val="Strong"/>
          <w:b w:val="0"/>
          <w:bCs w:val="0"/>
        </w:rPr>
      </w:pPr>
      <w:r>
        <w:br/>
        <w:t> </w:t>
      </w:r>
      <w:r>
        <w:rPr>
          <w:rStyle w:val="Strong"/>
        </w:rPr>
        <w:t xml:space="preserve">Conform OUG 111/2010,   </w:t>
      </w:r>
      <w:r>
        <w:rPr>
          <w:rStyle w:val="Strong"/>
          <w:u w:val="single"/>
        </w:rPr>
        <w:t>ART. 12</w:t>
      </w:r>
      <w:r>
        <w:br/>
        <w:t>    (1) Drepturile prevăzute de prezenta ordonanţă de urgenţă se acordă în situaţia în care solicitantul îndeplineşte cumulativ următoarele condiţii:</w:t>
      </w:r>
      <w:r>
        <w:br/>
        <w:t>    a) este cetăţean român, cetăţean străin sau apatrid;</w:t>
      </w:r>
      <w:r>
        <w:br/>
        <w:t>    b) are, conform legii, domiciliul sau reşedinţa pe teritoriul României;</w:t>
      </w:r>
      <w:r>
        <w:br/>
        <w:t>    c) locuieşte în România împreună cu copilul/copiii pentru care solicită drepturile şi se ocupă de creşterea şi îngrijirea acestuia/acestora.</w:t>
      </w:r>
      <w:r>
        <w:br/>
      </w:r>
    </w:p>
    <w:p w:rsidR="00396C60" w:rsidRDefault="00396C60" w:rsidP="001811DC">
      <w:pPr>
        <w:jc w:val="left"/>
        <w:rPr>
          <w:rStyle w:val="Strong"/>
        </w:rPr>
      </w:pPr>
    </w:p>
    <w:p w:rsidR="00396C60" w:rsidRDefault="00396C60" w:rsidP="001811DC">
      <w:pPr>
        <w:jc w:val="left"/>
        <w:rPr>
          <w:rStyle w:val="Strong"/>
        </w:rPr>
      </w:pPr>
    </w:p>
    <w:p w:rsidR="00396C60" w:rsidRDefault="00396C60" w:rsidP="001811DC">
      <w:pPr>
        <w:jc w:val="left"/>
        <w:rPr>
          <w:rStyle w:val="Strong"/>
        </w:rPr>
      </w:pPr>
    </w:p>
    <w:p w:rsidR="00396C60" w:rsidRDefault="00396C60" w:rsidP="008604CE">
      <w:pPr>
        <w:rPr>
          <w:rStyle w:val="Strong"/>
        </w:rPr>
      </w:pPr>
    </w:p>
    <w:p w:rsidR="008604CE" w:rsidRDefault="008604CE" w:rsidP="008604CE">
      <w:pPr>
        <w:rPr>
          <w:b/>
        </w:rPr>
      </w:pPr>
      <w:r>
        <w:rPr>
          <w:b/>
        </w:rPr>
        <w:t>ACTE NECESARE  PENTRU DEPUNEREA DOSARULUI PENTRU  OBŢINEREA</w:t>
      </w:r>
      <w:r>
        <w:t xml:space="preserve"> </w:t>
      </w:r>
      <w:r w:rsidR="002E0768">
        <w:rPr>
          <w:b/>
          <w:u w:val="single"/>
        </w:rPr>
        <w:t>SPRIJINULUI LUNAR PENTRU CREȘTEREA COPILULUI</w:t>
      </w:r>
      <w:r>
        <w:t xml:space="preserve"> </w:t>
      </w:r>
      <w:r>
        <w:rPr>
          <w:b/>
        </w:rPr>
        <w:t>CONFORM OUG 111/ 2010 PENTRU PĂRINTE CU GRAD DE HANDICAP</w:t>
      </w:r>
      <w:r w:rsidR="002E0768">
        <w:rPr>
          <w:b/>
        </w:rPr>
        <w:t xml:space="preserve"> GRAV SAU ACCENTUAT</w:t>
      </w:r>
      <w:r>
        <w:rPr>
          <w:b/>
        </w:rPr>
        <w:t>.</w:t>
      </w:r>
    </w:p>
    <w:p w:rsidR="008604CE" w:rsidRDefault="008604CE" w:rsidP="008604CE">
      <w:pPr>
        <w:rPr>
          <w:b/>
        </w:rPr>
      </w:pPr>
    </w:p>
    <w:p w:rsidR="008604CE" w:rsidRPr="008604CE" w:rsidRDefault="008604CE" w:rsidP="008604CE">
      <w:pPr>
        <w:rPr>
          <w:b/>
          <w:sz w:val="24"/>
          <w:szCs w:val="24"/>
        </w:rPr>
      </w:pPr>
      <w:r w:rsidRPr="008604CE">
        <w:rPr>
          <w:b/>
          <w:sz w:val="24"/>
          <w:szCs w:val="24"/>
        </w:rPr>
        <w:t>-CERERE TIP</w:t>
      </w:r>
    </w:p>
    <w:p w:rsidR="008604CE" w:rsidRPr="008604CE" w:rsidRDefault="008604CE" w:rsidP="008604CE">
      <w:pPr>
        <w:rPr>
          <w:b/>
          <w:sz w:val="24"/>
          <w:szCs w:val="24"/>
        </w:rPr>
      </w:pPr>
      <w:r w:rsidRPr="008604CE">
        <w:rPr>
          <w:b/>
          <w:sz w:val="24"/>
          <w:szCs w:val="24"/>
        </w:rPr>
        <w:t>-CARTE DE IDENTITATE  A MAMEI COPILULUI( DOUĂ COPII + ORIGINAL)</w:t>
      </w:r>
    </w:p>
    <w:p w:rsidR="008604CE" w:rsidRPr="008604CE" w:rsidRDefault="008604CE" w:rsidP="008604CE">
      <w:pPr>
        <w:rPr>
          <w:b/>
          <w:sz w:val="24"/>
          <w:szCs w:val="24"/>
        </w:rPr>
      </w:pPr>
      <w:r w:rsidRPr="008604CE">
        <w:rPr>
          <w:b/>
          <w:sz w:val="24"/>
          <w:szCs w:val="24"/>
        </w:rPr>
        <w:t>-CARTE DE IDENTITATE A TATĂLUI COPILULUI ( DOUĂ COPII + ORIGINAL)</w:t>
      </w:r>
    </w:p>
    <w:p w:rsidR="008604CE" w:rsidRPr="008604CE" w:rsidRDefault="008604CE" w:rsidP="008604CE">
      <w:pPr>
        <w:rPr>
          <w:b/>
          <w:sz w:val="24"/>
          <w:szCs w:val="24"/>
        </w:rPr>
      </w:pPr>
      <w:r w:rsidRPr="008604CE">
        <w:rPr>
          <w:b/>
          <w:sz w:val="24"/>
          <w:szCs w:val="24"/>
        </w:rPr>
        <w:t>-CERTIFICAT DE NAŞTERE AL COPILULUI PENTRU CARE SE SOLICITĂ INDEMNIZAŢIA ( DOUĂ COPII + ORIGINAL)</w:t>
      </w:r>
    </w:p>
    <w:p w:rsidR="008604CE" w:rsidRPr="008604CE" w:rsidRDefault="008604CE" w:rsidP="008604CE">
      <w:pPr>
        <w:rPr>
          <w:b/>
          <w:sz w:val="24"/>
          <w:szCs w:val="24"/>
        </w:rPr>
      </w:pPr>
      <w:r w:rsidRPr="008604CE">
        <w:rPr>
          <w:b/>
          <w:sz w:val="24"/>
          <w:szCs w:val="24"/>
        </w:rPr>
        <w:t>-LIVRET DE FAMILIE (DUPĂ CAZ)-  (DOUĂ COPII + ORIGINAL)</w:t>
      </w:r>
    </w:p>
    <w:p w:rsidR="008604CE" w:rsidRPr="008604CE" w:rsidRDefault="008604CE" w:rsidP="008604CE">
      <w:pPr>
        <w:rPr>
          <w:b/>
          <w:sz w:val="24"/>
          <w:szCs w:val="24"/>
        </w:rPr>
      </w:pPr>
      <w:r w:rsidRPr="008604CE">
        <w:rPr>
          <w:b/>
          <w:sz w:val="24"/>
          <w:szCs w:val="24"/>
        </w:rPr>
        <w:t>-CERTIFICAT DE CASATORIE (DOUĂ COPII + ORIGINAL)</w:t>
      </w:r>
    </w:p>
    <w:p w:rsidR="008604CE" w:rsidRPr="008604CE" w:rsidRDefault="008604CE" w:rsidP="008604CE">
      <w:pPr>
        <w:rPr>
          <w:b/>
          <w:sz w:val="24"/>
          <w:szCs w:val="24"/>
        </w:rPr>
      </w:pPr>
      <w:r w:rsidRPr="008604CE">
        <w:rPr>
          <w:b/>
          <w:sz w:val="24"/>
          <w:szCs w:val="24"/>
        </w:rPr>
        <w:t>-CERTIFICATE DE INCADRARE IN GRAD DE HANDICAP (DOUĂ COPII + ORIGINAL)</w:t>
      </w:r>
    </w:p>
    <w:p w:rsidR="008604CE" w:rsidRPr="008604CE" w:rsidRDefault="008604CE" w:rsidP="008604CE">
      <w:pPr>
        <w:rPr>
          <w:b/>
          <w:sz w:val="24"/>
          <w:szCs w:val="24"/>
        </w:rPr>
      </w:pPr>
      <w:r w:rsidRPr="008604CE">
        <w:rPr>
          <w:b/>
          <w:sz w:val="24"/>
          <w:szCs w:val="24"/>
        </w:rPr>
        <w:t>- ADEVERINȚĂ PRIMĂRIE –RESURSE UMANE</w:t>
      </w:r>
    </w:p>
    <w:p w:rsidR="008604CE" w:rsidRPr="008604CE" w:rsidRDefault="008604CE" w:rsidP="008604CE">
      <w:pPr>
        <w:rPr>
          <w:b/>
          <w:sz w:val="24"/>
          <w:szCs w:val="24"/>
        </w:rPr>
      </w:pPr>
      <w:r w:rsidRPr="008604CE">
        <w:rPr>
          <w:b/>
          <w:sz w:val="24"/>
          <w:szCs w:val="24"/>
        </w:rPr>
        <w:t>-ADEVERINȚĂ DE PĂMÂNT</w:t>
      </w:r>
    </w:p>
    <w:p w:rsidR="008604CE" w:rsidRPr="008604CE" w:rsidRDefault="008604CE" w:rsidP="008604CE">
      <w:pPr>
        <w:rPr>
          <w:b/>
          <w:sz w:val="24"/>
          <w:szCs w:val="24"/>
        </w:rPr>
      </w:pPr>
      <w:r w:rsidRPr="008604CE">
        <w:rPr>
          <w:b/>
          <w:sz w:val="24"/>
          <w:szCs w:val="24"/>
        </w:rPr>
        <w:t>- ADEVERINȚĂ DE VENIT</w:t>
      </w:r>
    </w:p>
    <w:p w:rsidR="008604CE" w:rsidRPr="008604CE" w:rsidRDefault="008604CE" w:rsidP="008604CE">
      <w:pPr>
        <w:rPr>
          <w:b/>
          <w:sz w:val="24"/>
          <w:szCs w:val="24"/>
        </w:rPr>
      </w:pPr>
      <w:r w:rsidRPr="008604CE">
        <w:rPr>
          <w:b/>
          <w:sz w:val="24"/>
          <w:szCs w:val="24"/>
        </w:rPr>
        <w:t>- DOVADA VENITURILOR</w:t>
      </w:r>
    </w:p>
    <w:p w:rsidR="008604CE" w:rsidRPr="008604CE" w:rsidRDefault="008604CE" w:rsidP="008604CE">
      <w:pPr>
        <w:rPr>
          <w:b/>
          <w:sz w:val="24"/>
          <w:szCs w:val="24"/>
        </w:rPr>
      </w:pPr>
      <w:r w:rsidRPr="008604CE">
        <w:rPr>
          <w:b/>
          <w:sz w:val="24"/>
          <w:szCs w:val="24"/>
        </w:rPr>
        <w:t xml:space="preserve">-EXTRAS DE CONT (OPTIONAL)  </w:t>
      </w:r>
    </w:p>
    <w:p w:rsidR="008604CE" w:rsidRDefault="008604CE" w:rsidP="008604CE">
      <w:pPr>
        <w:rPr>
          <w:b/>
          <w:sz w:val="24"/>
          <w:szCs w:val="24"/>
        </w:rPr>
      </w:pPr>
      <w:r w:rsidRPr="008604CE">
        <w:rPr>
          <w:b/>
          <w:sz w:val="24"/>
          <w:szCs w:val="24"/>
        </w:rPr>
        <w:t>- DOUĂ DOSARE CU ȘINĂ</w:t>
      </w:r>
    </w:p>
    <w:p w:rsidR="008604CE" w:rsidRPr="002E0768" w:rsidRDefault="008604CE" w:rsidP="008604CE">
      <w:pPr>
        <w:ind w:left="142"/>
        <w:rPr>
          <w:b/>
          <w:sz w:val="24"/>
          <w:szCs w:val="24"/>
        </w:rPr>
      </w:pPr>
    </w:p>
    <w:p w:rsidR="008604CE" w:rsidRPr="002E0768" w:rsidRDefault="008604CE" w:rsidP="008604CE">
      <w:pPr>
        <w:ind w:left="142"/>
        <w:rPr>
          <w:sz w:val="24"/>
          <w:szCs w:val="24"/>
        </w:rPr>
      </w:pPr>
      <w:r w:rsidRPr="002E0768">
        <w:rPr>
          <w:rStyle w:val="Strong"/>
          <w:sz w:val="24"/>
          <w:szCs w:val="24"/>
        </w:rPr>
        <w:t xml:space="preserve">          În cazul în care părinții sunt necăsătoriți</w:t>
      </w:r>
      <w:r w:rsidRPr="002E0768">
        <w:rPr>
          <w:sz w:val="24"/>
          <w:szCs w:val="24"/>
        </w:rPr>
        <w:t> este necesară si </w:t>
      </w:r>
      <w:r w:rsidRPr="002E0768">
        <w:rPr>
          <w:rStyle w:val="Strong"/>
          <w:sz w:val="24"/>
          <w:szCs w:val="24"/>
          <w:u w:val="single"/>
        </w:rPr>
        <w:t>ancheta socială</w:t>
      </w:r>
      <w:r w:rsidRPr="002E0768">
        <w:rPr>
          <w:sz w:val="24"/>
          <w:szCs w:val="24"/>
        </w:rPr>
        <w:t> efectuata de SPAS,  conform H.G.1291/28.12.2012.</w:t>
      </w:r>
    </w:p>
    <w:p w:rsidR="008604CE" w:rsidRPr="002E0768" w:rsidRDefault="008604CE" w:rsidP="008604CE">
      <w:pPr>
        <w:ind w:left="142"/>
        <w:rPr>
          <w:sz w:val="24"/>
          <w:szCs w:val="24"/>
        </w:rPr>
      </w:pPr>
    </w:p>
    <w:p w:rsidR="008604CE" w:rsidRPr="002E0768" w:rsidRDefault="008604CE" w:rsidP="008604CE">
      <w:pPr>
        <w:ind w:left="142"/>
        <w:rPr>
          <w:sz w:val="24"/>
          <w:szCs w:val="24"/>
        </w:rPr>
      </w:pPr>
      <w:r w:rsidRPr="002E0768">
        <w:rPr>
          <w:sz w:val="24"/>
          <w:szCs w:val="24"/>
        </w:rPr>
        <w:t xml:space="preserve">     </w:t>
      </w:r>
      <w:r w:rsidRPr="002E0768">
        <w:rPr>
          <w:b/>
          <w:sz w:val="24"/>
          <w:szCs w:val="24"/>
        </w:rPr>
        <w:t xml:space="preserve"> </w:t>
      </w:r>
      <w:r w:rsidRPr="002E0768">
        <w:rPr>
          <w:b/>
          <w:sz w:val="24"/>
          <w:szCs w:val="24"/>
          <w:u w:val="single"/>
        </w:rPr>
        <w:t>Condiţii: domiciliul stabil sau reşedinţa  în oraşul Jimbolia.</w:t>
      </w:r>
    </w:p>
    <w:p w:rsidR="008604CE" w:rsidRPr="002E0768" w:rsidRDefault="008604CE" w:rsidP="008604CE">
      <w:pPr>
        <w:ind w:left="142"/>
        <w:rPr>
          <w:b/>
          <w:bCs/>
          <w:sz w:val="24"/>
          <w:szCs w:val="24"/>
        </w:rPr>
      </w:pPr>
      <w:r w:rsidRPr="002E0768">
        <w:rPr>
          <w:b/>
          <w:sz w:val="24"/>
          <w:szCs w:val="24"/>
        </w:rPr>
        <w:t xml:space="preserve">      </w:t>
      </w:r>
      <w:r w:rsidRPr="002E0768">
        <w:rPr>
          <w:b/>
          <w:bCs/>
          <w:sz w:val="24"/>
          <w:szCs w:val="24"/>
        </w:rPr>
        <w:t xml:space="preserve">Dacă o persoană se  </w:t>
      </w:r>
      <w:r w:rsidR="002E0768" w:rsidRPr="002E0768">
        <w:rPr>
          <w:b/>
          <w:bCs/>
          <w:sz w:val="24"/>
          <w:szCs w:val="24"/>
        </w:rPr>
        <w:t>află în plată cu sprijin lunar</w:t>
      </w:r>
      <w:r w:rsidRPr="002E0768">
        <w:rPr>
          <w:b/>
          <w:bCs/>
          <w:sz w:val="24"/>
          <w:szCs w:val="24"/>
        </w:rPr>
        <w:t xml:space="preserve"> pentru creştere copil şi a născut un  alt copil pentru prelungirea </w:t>
      </w:r>
      <w:r w:rsidR="002E0768" w:rsidRPr="002E0768">
        <w:rPr>
          <w:b/>
          <w:bCs/>
          <w:sz w:val="24"/>
          <w:szCs w:val="24"/>
        </w:rPr>
        <w:t xml:space="preserve">acestuia </w:t>
      </w:r>
      <w:r w:rsidRPr="002E0768">
        <w:rPr>
          <w:b/>
          <w:bCs/>
          <w:sz w:val="24"/>
          <w:szCs w:val="24"/>
        </w:rPr>
        <w:t xml:space="preserve"> se întocmeşte dosar nou.</w:t>
      </w:r>
    </w:p>
    <w:p w:rsidR="008604CE" w:rsidRPr="002E0768" w:rsidRDefault="008604CE" w:rsidP="008604CE">
      <w:pPr>
        <w:autoSpaceDE w:val="0"/>
        <w:ind w:left="142" w:right="-897" w:firstLine="780"/>
        <w:rPr>
          <w:rStyle w:val="Strong"/>
          <w:sz w:val="24"/>
          <w:szCs w:val="24"/>
        </w:rPr>
      </w:pPr>
    </w:p>
    <w:p w:rsidR="002E0768" w:rsidRDefault="008604CE" w:rsidP="002E0768">
      <w:pPr>
        <w:autoSpaceDE w:val="0"/>
        <w:ind w:left="142" w:right="56" w:firstLine="71"/>
        <w:rPr>
          <w:sz w:val="24"/>
          <w:szCs w:val="24"/>
        </w:rPr>
      </w:pPr>
      <w:r w:rsidRPr="002E0768">
        <w:rPr>
          <w:rStyle w:val="Strong"/>
          <w:sz w:val="24"/>
          <w:szCs w:val="24"/>
        </w:rPr>
        <w:t xml:space="preserve">Conform OUG 111/2010, </w:t>
      </w:r>
      <w:r w:rsidRPr="002E0768">
        <w:rPr>
          <w:rStyle w:val="Strong"/>
          <w:sz w:val="24"/>
          <w:szCs w:val="24"/>
          <w:u w:val="single"/>
        </w:rPr>
        <w:t>ART. 12</w:t>
      </w:r>
      <w:r w:rsidRPr="002E0768">
        <w:rPr>
          <w:sz w:val="24"/>
          <w:szCs w:val="24"/>
        </w:rPr>
        <w:t>(1) Drepturile prevăzute de prezenta ordonanţă de urgenţă se acordă în situaţia în care solicitantul îndeplineşte cumulativ următoarele condiţii:</w:t>
      </w:r>
      <w:r w:rsidRPr="002E0768">
        <w:rPr>
          <w:sz w:val="24"/>
          <w:szCs w:val="24"/>
        </w:rPr>
        <w:br/>
        <w:t>a) este cetăţean român, cetăţean străin sau apatrid,</w:t>
      </w:r>
    </w:p>
    <w:p w:rsidR="002E0768" w:rsidRDefault="002E0768" w:rsidP="002E0768">
      <w:pPr>
        <w:autoSpaceDE w:val="0"/>
        <w:ind w:right="56"/>
        <w:rPr>
          <w:sz w:val="24"/>
          <w:szCs w:val="24"/>
        </w:rPr>
      </w:pPr>
      <w:r>
        <w:rPr>
          <w:sz w:val="24"/>
          <w:szCs w:val="24"/>
        </w:rPr>
        <w:t xml:space="preserve">  </w:t>
      </w:r>
      <w:r w:rsidR="008604CE" w:rsidRPr="002E0768">
        <w:rPr>
          <w:sz w:val="24"/>
          <w:szCs w:val="24"/>
        </w:rPr>
        <w:t xml:space="preserve">b) are, conform legii, domiciliul sau reşedinţa pe teritoriul României; </w:t>
      </w:r>
    </w:p>
    <w:p w:rsidR="002E0768" w:rsidRPr="002E0768" w:rsidRDefault="008604CE" w:rsidP="002E0768">
      <w:pPr>
        <w:autoSpaceDE w:val="0"/>
        <w:ind w:left="142" w:right="56"/>
        <w:rPr>
          <w:sz w:val="24"/>
          <w:szCs w:val="24"/>
        </w:rPr>
      </w:pPr>
      <w:r w:rsidRPr="002E0768">
        <w:rPr>
          <w:sz w:val="24"/>
          <w:szCs w:val="24"/>
        </w:rPr>
        <w:t>c) locuieşte în România împreună cu copilul/copiii pentru care solicită dreptu</w:t>
      </w:r>
      <w:r w:rsidR="002E0768" w:rsidRPr="002E0768">
        <w:rPr>
          <w:sz w:val="24"/>
          <w:szCs w:val="24"/>
        </w:rPr>
        <w:t xml:space="preserve">rile şi se ocupă de creşterea şi îngrijirea </w:t>
      </w:r>
      <w:r w:rsidRPr="002E0768">
        <w:rPr>
          <w:sz w:val="24"/>
          <w:szCs w:val="24"/>
        </w:rPr>
        <w:t>acestuia/acestora.</w:t>
      </w:r>
    </w:p>
    <w:p w:rsidR="002E0768" w:rsidRPr="002E0768" w:rsidRDefault="002E0768" w:rsidP="002E0768">
      <w:pPr>
        <w:autoSpaceDE w:val="0"/>
        <w:ind w:left="142" w:right="56" w:firstLine="71"/>
        <w:rPr>
          <w:rStyle w:val="Emphasis"/>
          <w:i w:val="0"/>
          <w:sz w:val="24"/>
          <w:szCs w:val="24"/>
        </w:rPr>
      </w:pPr>
    </w:p>
    <w:p w:rsidR="00696986" w:rsidRPr="002E0768" w:rsidRDefault="00696986" w:rsidP="001811DC">
      <w:pPr>
        <w:ind w:left="142"/>
        <w:jc w:val="left"/>
        <w:rPr>
          <w:rStyle w:val="Strong"/>
          <w:sz w:val="24"/>
          <w:szCs w:val="24"/>
        </w:rPr>
      </w:pPr>
    </w:p>
    <w:p w:rsidR="00696986" w:rsidRDefault="00696986" w:rsidP="001811DC">
      <w:pPr>
        <w:jc w:val="left"/>
        <w:rPr>
          <w:rStyle w:val="Strong"/>
        </w:rPr>
      </w:pPr>
    </w:p>
    <w:p w:rsidR="00696986" w:rsidRDefault="00696986" w:rsidP="001811DC">
      <w:pPr>
        <w:jc w:val="left"/>
        <w:rPr>
          <w:rStyle w:val="Strong"/>
        </w:rPr>
      </w:pPr>
    </w:p>
    <w:p w:rsidR="00696986" w:rsidRDefault="00696986" w:rsidP="001811DC">
      <w:pPr>
        <w:jc w:val="left"/>
        <w:rPr>
          <w:rStyle w:val="Strong"/>
        </w:rPr>
      </w:pPr>
    </w:p>
    <w:p w:rsidR="00696986" w:rsidRDefault="00696986" w:rsidP="001811DC">
      <w:pPr>
        <w:jc w:val="left"/>
        <w:rPr>
          <w:rStyle w:val="Strong"/>
        </w:rPr>
      </w:pPr>
    </w:p>
    <w:p w:rsidR="00696986" w:rsidRDefault="00696986" w:rsidP="001811DC">
      <w:pPr>
        <w:jc w:val="left"/>
        <w:rPr>
          <w:rStyle w:val="Strong"/>
        </w:rPr>
      </w:pPr>
    </w:p>
    <w:p w:rsidR="00696986" w:rsidRDefault="00696986" w:rsidP="001811DC">
      <w:pPr>
        <w:jc w:val="left"/>
        <w:rPr>
          <w:rStyle w:val="Strong"/>
        </w:rPr>
      </w:pPr>
    </w:p>
    <w:p w:rsidR="00696986" w:rsidRDefault="00696986" w:rsidP="001811DC">
      <w:pPr>
        <w:jc w:val="left"/>
        <w:rPr>
          <w:rStyle w:val="Strong"/>
        </w:rPr>
      </w:pPr>
    </w:p>
    <w:p w:rsidR="00696986" w:rsidRDefault="00696986" w:rsidP="001811DC">
      <w:pPr>
        <w:jc w:val="left"/>
        <w:rPr>
          <w:rStyle w:val="Strong"/>
        </w:rPr>
      </w:pPr>
    </w:p>
    <w:p w:rsidR="00696986" w:rsidRDefault="00696986" w:rsidP="001811DC">
      <w:pPr>
        <w:jc w:val="left"/>
        <w:rPr>
          <w:rStyle w:val="Strong"/>
        </w:rPr>
      </w:pPr>
    </w:p>
    <w:p w:rsidR="00696986" w:rsidRDefault="00696986" w:rsidP="001811DC">
      <w:pPr>
        <w:jc w:val="left"/>
        <w:rPr>
          <w:rStyle w:val="Strong"/>
        </w:rPr>
      </w:pPr>
    </w:p>
    <w:p w:rsidR="00696986" w:rsidRDefault="00696986" w:rsidP="001811DC">
      <w:pPr>
        <w:jc w:val="left"/>
        <w:rPr>
          <w:rStyle w:val="Strong"/>
        </w:rPr>
      </w:pPr>
    </w:p>
    <w:p w:rsidR="00696986" w:rsidRDefault="00696986" w:rsidP="001811DC">
      <w:pPr>
        <w:jc w:val="left"/>
        <w:rPr>
          <w:rStyle w:val="Strong"/>
        </w:rPr>
      </w:pPr>
    </w:p>
    <w:p w:rsidR="00696986" w:rsidRDefault="00696986" w:rsidP="001811DC">
      <w:pPr>
        <w:jc w:val="left"/>
        <w:rPr>
          <w:rStyle w:val="Strong"/>
        </w:rPr>
      </w:pPr>
    </w:p>
    <w:p w:rsidR="00696986" w:rsidRDefault="00696986" w:rsidP="001811DC">
      <w:pPr>
        <w:jc w:val="left"/>
        <w:rPr>
          <w:rStyle w:val="Strong"/>
        </w:rPr>
      </w:pPr>
    </w:p>
    <w:p w:rsidR="00696986" w:rsidRDefault="00696986" w:rsidP="001811DC">
      <w:pPr>
        <w:jc w:val="left"/>
        <w:rPr>
          <w:rStyle w:val="Strong"/>
        </w:rPr>
      </w:pPr>
    </w:p>
    <w:p w:rsidR="00696986" w:rsidRDefault="00696986" w:rsidP="001811DC">
      <w:pPr>
        <w:jc w:val="left"/>
        <w:rPr>
          <w:rStyle w:val="Strong"/>
        </w:rPr>
      </w:pPr>
    </w:p>
    <w:p w:rsidR="00696986" w:rsidRDefault="00696986" w:rsidP="001811DC">
      <w:pPr>
        <w:jc w:val="left"/>
        <w:rPr>
          <w:rStyle w:val="Strong"/>
        </w:rPr>
      </w:pPr>
    </w:p>
    <w:p w:rsidR="00696986" w:rsidRDefault="00696986" w:rsidP="001811DC">
      <w:pPr>
        <w:jc w:val="left"/>
        <w:rPr>
          <w:rStyle w:val="Strong"/>
        </w:rPr>
      </w:pPr>
    </w:p>
    <w:p w:rsidR="00696986" w:rsidRDefault="00696986" w:rsidP="001811DC">
      <w:pPr>
        <w:jc w:val="left"/>
        <w:rPr>
          <w:rStyle w:val="Strong"/>
        </w:rPr>
      </w:pPr>
    </w:p>
    <w:p w:rsidR="00696986" w:rsidRDefault="00696986" w:rsidP="001811DC">
      <w:pPr>
        <w:jc w:val="left"/>
        <w:rPr>
          <w:rStyle w:val="Strong"/>
        </w:rPr>
      </w:pPr>
    </w:p>
    <w:p w:rsidR="00696986" w:rsidRDefault="00696986" w:rsidP="001811DC">
      <w:pPr>
        <w:jc w:val="left"/>
        <w:rPr>
          <w:rStyle w:val="Strong"/>
        </w:rPr>
      </w:pPr>
    </w:p>
    <w:p w:rsidR="00696986" w:rsidRDefault="00696986" w:rsidP="001811DC">
      <w:pPr>
        <w:jc w:val="left"/>
        <w:rPr>
          <w:rStyle w:val="Strong"/>
        </w:rPr>
      </w:pPr>
    </w:p>
    <w:p w:rsidR="00645733" w:rsidRDefault="00645733" w:rsidP="001811DC">
      <w:pPr>
        <w:jc w:val="left"/>
        <w:rPr>
          <w:rStyle w:val="Strong"/>
        </w:rPr>
      </w:pPr>
    </w:p>
    <w:p w:rsidR="00645733" w:rsidRDefault="00645733" w:rsidP="001811DC">
      <w:pPr>
        <w:jc w:val="left"/>
        <w:rPr>
          <w:rStyle w:val="Strong"/>
        </w:rPr>
      </w:pPr>
    </w:p>
    <w:p w:rsidR="00645733" w:rsidRDefault="00645733" w:rsidP="001811DC">
      <w:pPr>
        <w:jc w:val="left"/>
        <w:rPr>
          <w:rStyle w:val="Strong"/>
        </w:rPr>
      </w:pPr>
    </w:p>
    <w:p w:rsidR="002E0768" w:rsidRDefault="002E0768" w:rsidP="002E0768">
      <w:pPr>
        <w:jc w:val="left"/>
        <w:rPr>
          <w:rStyle w:val="Strong"/>
        </w:rPr>
      </w:pPr>
    </w:p>
    <w:p w:rsidR="00396C60" w:rsidRDefault="002E0768" w:rsidP="002E0768">
      <w:pPr>
        <w:jc w:val="left"/>
        <w:rPr>
          <w:rStyle w:val="Strong"/>
        </w:rPr>
      </w:pPr>
      <w:r>
        <w:rPr>
          <w:rStyle w:val="Strong"/>
        </w:rPr>
        <w:t>9. ACTELE NECESARE IN CAZUL SUPRAPUNERII A 2 NASTERI CONF OUG 111/2010</w:t>
      </w:r>
    </w:p>
    <w:p w:rsidR="002E0768" w:rsidRDefault="002E0768" w:rsidP="002E0768">
      <w:pPr>
        <w:jc w:val="left"/>
      </w:pPr>
      <w:r>
        <w:rPr>
          <w:b/>
          <w:bCs/>
        </w:rPr>
        <w:br/>
      </w:r>
      <w:r w:rsidRPr="005474D4">
        <w:rPr>
          <w:rStyle w:val="Strong"/>
          <w:color w:val="000000" w:themeColor="text1"/>
        </w:rPr>
        <w:t>-</w:t>
      </w:r>
      <w:hyperlink r:id="rId8" w:history="1">
        <w:r w:rsidRPr="005474D4">
          <w:rPr>
            <w:rStyle w:val="Hyperlink"/>
            <w:color w:val="000000" w:themeColor="text1"/>
          </w:rPr>
          <w:t>CERERE TIP</w:t>
        </w:r>
      </w:hyperlink>
      <w:r>
        <w:br/>
        <w:t>- DECIZIA DE SUSPENDARE A  CONTRACTULUI DE MUNCA  PT COPILUL NOU NASCUT – original;</w:t>
      </w:r>
    </w:p>
    <w:p w:rsidR="002E0768" w:rsidRDefault="002E0768" w:rsidP="002E0768">
      <w:pPr>
        <w:jc w:val="left"/>
      </w:pPr>
      <w:r>
        <w:t>-DECIZIA DE PUNERE ÎN PLATĂ A ICC  PENTRU COPILUL</w:t>
      </w:r>
      <w:r w:rsidR="00774C14">
        <w:t xml:space="preserve"> </w:t>
      </w:r>
      <w:r>
        <w:t xml:space="preserve"> ANTERIOR;</w:t>
      </w:r>
    </w:p>
    <w:p w:rsidR="002E0768" w:rsidRDefault="002E0768" w:rsidP="002E0768">
      <w:pPr>
        <w:jc w:val="left"/>
      </w:pPr>
      <w:r>
        <w:t>-CARTI DE IDENTITATE (MAMA SI  TATA )</w:t>
      </w:r>
      <w:r w:rsidR="00C5185D">
        <w:t xml:space="preserve">-2 </w:t>
      </w:r>
      <w:r>
        <w:t>COPI</w:t>
      </w:r>
      <w:r w:rsidR="00C5185D">
        <w:t>I</w:t>
      </w:r>
      <w:r>
        <w:t xml:space="preserve"> + ORIGINAL;</w:t>
      </w:r>
    </w:p>
    <w:p w:rsidR="002E0768" w:rsidRDefault="002E0768" w:rsidP="002E0768">
      <w:pPr>
        <w:jc w:val="left"/>
      </w:pPr>
      <w:r>
        <w:t>-CERTIFICATUL DE NAȘTERE AL COPILULUI –</w:t>
      </w:r>
      <w:r w:rsidR="00C5185D">
        <w:t xml:space="preserve">2 </w:t>
      </w:r>
      <w:r>
        <w:t>COPI</w:t>
      </w:r>
      <w:r w:rsidR="00C5185D">
        <w:t>I</w:t>
      </w:r>
      <w:r>
        <w:t xml:space="preserve"> +ORIGINAL</w:t>
      </w:r>
    </w:p>
    <w:p w:rsidR="002E0768" w:rsidRDefault="002E0768" w:rsidP="002E0768">
      <w:pPr>
        <w:jc w:val="left"/>
      </w:pPr>
      <w:r>
        <w:t>-LIVRET DE FAMILIE –</w:t>
      </w:r>
      <w:r w:rsidR="00C5185D">
        <w:t xml:space="preserve">2 </w:t>
      </w:r>
      <w:r>
        <w:t>COPI</w:t>
      </w:r>
      <w:r w:rsidR="00C5185D">
        <w:t>I</w:t>
      </w:r>
      <w:r>
        <w:t xml:space="preserve"> </w:t>
      </w:r>
      <w:r w:rsidR="00774C14">
        <w:t>+</w:t>
      </w:r>
      <w:r>
        <w:t>ORIGINAL;</w:t>
      </w:r>
    </w:p>
    <w:p w:rsidR="002E0768" w:rsidRDefault="002E0768" w:rsidP="002E0768">
      <w:pPr>
        <w:jc w:val="left"/>
      </w:pPr>
      <w:r>
        <w:t>-CERTIFICAT DE CĂSĂTORIE-</w:t>
      </w:r>
      <w:r w:rsidR="00C5185D">
        <w:t xml:space="preserve">2 </w:t>
      </w:r>
      <w:r>
        <w:t>COPI</w:t>
      </w:r>
      <w:r w:rsidR="00C5185D">
        <w:t>I</w:t>
      </w:r>
      <w:r>
        <w:t xml:space="preserve"> + ORIGINAL;</w:t>
      </w:r>
    </w:p>
    <w:p w:rsidR="002E0768" w:rsidRDefault="002E0768" w:rsidP="002E0768">
      <w:pPr>
        <w:jc w:val="left"/>
      </w:pPr>
      <w:r>
        <w:t>- 2 DOSARE CU ȘINĂ;</w:t>
      </w:r>
      <w:r>
        <w:br/>
        <w:t>-EXTRAS DE CONT (OPȚIONAL).</w:t>
      </w:r>
    </w:p>
    <w:p w:rsidR="002E0768" w:rsidRPr="003661DA" w:rsidRDefault="002E0768" w:rsidP="002E0768">
      <w:pPr>
        <w:jc w:val="left"/>
      </w:pPr>
    </w:p>
    <w:p w:rsidR="00696986" w:rsidRDefault="002E0768" w:rsidP="002E0768">
      <w:pPr>
        <w:jc w:val="left"/>
        <w:rPr>
          <w:rStyle w:val="Strong"/>
        </w:rPr>
      </w:pPr>
      <w:r>
        <w:rPr>
          <w:u w:val="single"/>
        </w:rPr>
        <w:t xml:space="preserve">Conform OUG 111/2010,ART. 9 </w:t>
      </w:r>
      <w:r>
        <w:br/>
        <w:t>    (1) Concediul şi indemnizaţia lunară prevăzute la art. 2 alin. (1), art. 5 şi 6, precum şi stimulentul de inserţie prevăzut la art. 7 se cuvin pentru fiecare dintre naşteri sau, după caz, pentru fiecare dintre situaţiile prevăzute la art. 8 alin. (2).</w:t>
      </w:r>
      <w:r>
        <w:br/>
        <w:t>    (2) Durata de acordare a concediului prevăzut la art. 2 alin. (1) se prelungeşte corespunzător în cazul suprapunerii a două sau mai multor situaţii de natură a genera acest drept.</w:t>
      </w:r>
      <w:r>
        <w:br/>
        <w:t>    (3) În cazurile prevăzute la alin. (2) se acordă o singură indemnizaţie, în cuantumul prevăzut de prezenta ordonanţă de urgenţă.</w:t>
      </w:r>
      <w:r>
        <w:br/>
        <w:t>    (4) Pe perioada suprapunerii situaţiilor prevăzute la alin. (2), cuantumul indemnizaţiei lunare se majorează cu suma unei indemnizații minime pentru fiecare dintre copii, începând cu cel de-al doilea.Trebuie depusă cerere însoțită de copiile certificatelor de naștere a ambilor copii + copie după buletinul părintelui beneficiar al indemnizației  până împlinește cel mai mare copil vârsta de 2 ani, la AGENTIA JUDETEANA DE PRESTATII ȘI INSPECȚIE SOCIALĂ TIMIS, str. Florimund de Mercy , nr. 2.</w:t>
      </w:r>
      <w:r>
        <w:br/>
      </w:r>
      <w:r>
        <w:br/>
      </w:r>
      <w:r>
        <w:br/>
        <w:t>În situația suprapunerii drepturilor de concediu si indemnizatie pentru cresterea copilului in condițiile art. 8, drepturile prevazute în prezentul articol pot fi solicitate de celalalt parinte care îndeplinește condițiile de acordare la finalizarea concediului si a indemnizației pentru cresterea celui din urma copil, drepturile respective fiind netransferabile pentru o perioada de  luni cel puțin egală cu numărul de suprapuneri  înregistrate în perioada totală a co</w:t>
      </w:r>
      <w:r w:rsidR="009A146C">
        <w:t>ncediilor suprapuse și cumulate</w:t>
      </w:r>
      <w:r>
        <w:t xml:space="preserve"> ,trebuie anuntata in scris AGENTIA JUDETEANA pt PLATI SI INSPECTIE SOCIALA TIMIS – str. Mercy 2, tel: 0256432779 sau 0256430820 cu cel putin 60 de zile înainte de împlinirea de către copil a vârstei de 2 ani respectiv 3 ani in cazul copilului cu handicap.</w:t>
      </w:r>
      <w:r>
        <w:br/>
      </w:r>
      <w:r>
        <w:br/>
      </w:r>
    </w:p>
    <w:p w:rsidR="00696986" w:rsidRDefault="00696986" w:rsidP="001811DC">
      <w:pPr>
        <w:jc w:val="left"/>
        <w:rPr>
          <w:rStyle w:val="Strong"/>
        </w:rPr>
      </w:pPr>
    </w:p>
    <w:p w:rsidR="00696986" w:rsidRDefault="00696986" w:rsidP="001811DC">
      <w:pPr>
        <w:jc w:val="left"/>
        <w:rPr>
          <w:rStyle w:val="Strong"/>
        </w:rPr>
      </w:pPr>
    </w:p>
    <w:p w:rsidR="00696986" w:rsidRDefault="00696986" w:rsidP="001811DC">
      <w:pPr>
        <w:jc w:val="left"/>
        <w:rPr>
          <w:rStyle w:val="Strong"/>
        </w:rPr>
      </w:pPr>
    </w:p>
    <w:p w:rsidR="00645733" w:rsidRDefault="00645733" w:rsidP="001811DC">
      <w:pPr>
        <w:jc w:val="left"/>
        <w:rPr>
          <w:rStyle w:val="Strong"/>
        </w:rPr>
      </w:pPr>
    </w:p>
    <w:p w:rsidR="00645733" w:rsidRDefault="00645733" w:rsidP="001811DC">
      <w:pPr>
        <w:jc w:val="left"/>
        <w:rPr>
          <w:rStyle w:val="Strong"/>
        </w:rPr>
      </w:pPr>
    </w:p>
    <w:p w:rsidR="00645733" w:rsidRDefault="00645733" w:rsidP="001811DC">
      <w:pPr>
        <w:jc w:val="left"/>
        <w:rPr>
          <w:rStyle w:val="Strong"/>
        </w:rPr>
      </w:pPr>
    </w:p>
    <w:p w:rsidR="00645733" w:rsidRDefault="00645733" w:rsidP="001811DC">
      <w:pPr>
        <w:jc w:val="left"/>
        <w:rPr>
          <w:rStyle w:val="Strong"/>
        </w:rPr>
      </w:pPr>
    </w:p>
    <w:p w:rsidR="00645733" w:rsidRDefault="00645733" w:rsidP="001811DC">
      <w:pPr>
        <w:jc w:val="left"/>
        <w:rPr>
          <w:rStyle w:val="Strong"/>
        </w:rPr>
      </w:pPr>
    </w:p>
    <w:p w:rsidR="00645733" w:rsidRDefault="00645733" w:rsidP="001811DC">
      <w:pPr>
        <w:jc w:val="left"/>
        <w:rPr>
          <w:rStyle w:val="Strong"/>
        </w:rPr>
      </w:pPr>
    </w:p>
    <w:p w:rsidR="00645733" w:rsidRDefault="00645733" w:rsidP="001811DC">
      <w:pPr>
        <w:jc w:val="left"/>
        <w:rPr>
          <w:rStyle w:val="Strong"/>
        </w:rPr>
      </w:pPr>
    </w:p>
    <w:p w:rsidR="00645733" w:rsidRDefault="00645733" w:rsidP="001811DC">
      <w:pPr>
        <w:jc w:val="left"/>
        <w:rPr>
          <w:rStyle w:val="Strong"/>
        </w:rPr>
      </w:pPr>
    </w:p>
    <w:p w:rsidR="00645733" w:rsidRDefault="00645733" w:rsidP="001811DC">
      <w:pPr>
        <w:jc w:val="left"/>
        <w:rPr>
          <w:rStyle w:val="Strong"/>
        </w:rPr>
      </w:pPr>
    </w:p>
    <w:p w:rsidR="00645733" w:rsidRDefault="00645733" w:rsidP="001811DC">
      <w:pPr>
        <w:jc w:val="left"/>
        <w:rPr>
          <w:rStyle w:val="Strong"/>
        </w:rPr>
      </w:pPr>
    </w:p>
    <w:p w:rsidR="00645733" w:rsidRDefault="00645733" w:rsidP="001811DC">
      <w:pPr>
        <w:jc w:val="left"/>
        <w:rPr>
          <w:rStyle w:val="Strong"/>
        </w:rPr>
      </w:pPr>
    </w:p>
    <w:p w:rsidR="00645733" w:rsidRDefault="00645733" w:rsidP="001811DC">
      <w:pPr>
        <w:jc w:val="left"/>
        <w:rPr>
          <w:rStyle w:val="Strong"/>
        </w:rPr>
      </w:pPr>
    </w:p>
    <w:p w:rsidR="00645733" w:rsidRDefault="00645733" w:rsidP="001811DC">
      <w:pPr>
        <w:jc w:val="left"/>
        <w:rPr>
          <w:rStyle w:val="Strong"/>
        </w:rPr>
      </w:pPr>
    </w:p>
    <w:p w:rsidR="00645733" w:rsidRDefault="00645733" w:rsidP="001811DC">
      <w:pPr>
        <w:jc w:val="left"/>
        <w:rPr>
          <w:rStyle w:val="Strong"/>
        </w:rPr>
      </w:pPr>
    </w:p>
    <w:p w:rsidR="00645733" w:rsidRDefault="00645733" w:rsidP="001811DC">
      <w:pPr>
        <w:jc w:val="left"/>
        <w:rPr>
          <w:rStyle w:val="Strong"/>
        </w:rPr>
      </w:pPr>
    </w:p>
    <w:p w:rsidR="00696986" w:rsidRDefault="00696986" w:rsidP="001811DC">
      <w:pPr>
        <w:jc w:val="left"/>
        <w:rPr>
          <w:rStyle w:val="Strong"/>
        </w:rPr>
      </w:pPr>
    </w:p>
    <w:p w:rsidR="00696986" w:rsidRDefault="00696986" w:rsidP="001811DC">
      <w:pPr>
        <w:jc w:val="left"/>
        <w:rPr>
          <w:rStyle w:val="Strong"/>
        </w:rPr>
      </w:pPr>
    </w:p>
    <w:p w:rsidR="00645733" w:rsidRDefault="00645733" w:rsidP="00645733">
      <w:pPr>
        <w:jc w:val="left"/>
        <w:rPr>
          <w:rStyle w:val="Strong"/>
        </w:rPr>
      </w:pPr>
    </w:p>
    <w:p w:rsidR="00981D15" w:rsidRDefault="00645733" w:rsidP="00322618">
      <w:pPr>
        <w:ind w:right="283"/>
        <w:jc w:val="left"/>
      </w:pPr>
      <w:r>
        <w:rPr>
          <w:rStyle w:val="Strong"/>
        </w:rPr>
        <w:t>10. Acte necesare pt. obtinerea  indemnizației de la</w:t>
      </w:r>
      <w:r w:rsidR="00774C14">
        <w:rPr>
          <w:rStyle w:val="Strong"/>
        </w:rPr>
        <w:t xml:space="preserve"> </w:t>
      </w:r>
      <w:r>
        <w:rPr>
          <w:rStyle w:val="Strong"/>
        </w:rPr>
        <w:t xml:space="preserve"> 3-7 ani,conf.OUG 111/2010</w:t>
      </w:r>
      <w:r>
        <w:br/>
        <w:t>-</w:t>
      </w:r>
      <w:hyperlink r:id="rId9" w:history="1">
        <w:r>
          <w:rPr>
            <w:rStyle w:val="Hyperlink"/>
          </w:rPr>
          <w:t xml:space="preserve"> Cerere- tipizat</w:t>
        </w:r>
      </w:hyperlink>
    </w:p>
    <w:p w:rsidR="00981D15" w:rsidRDefault="00981D15" w:rsidP="00322618">
      <w:pPr>
        <w:ind w:right="283"/>
        <w:jc w:val="left"/>
      </w:pPr>
      <w:r>
        <w:t>-Decizie de suspendare a contractului de muncă-original</w:t>
      </w:r>
    </w:p>
    <w:p w:rsidR="00981D15" w:rsidRDefault="00981D15" w:rsidP="00322618">
      <w:pPr>
        <w:ind w:right="283"/>
        <w:jc w:val="left"/>
      </w:pPr>
      <w:r>
        <w:t>- Dovada eliberată de organele competente (administraţia finanţelor publice de domiciliu) care atestă că solicitantul nu realizează alte venituri în afara celor prevăzute la art. 57 alin.(4) lit.a) din Legea nr.   448/2006;</w:t>
      </w:r>
      <w:r>
        <w:br/>
        <w:t>- Adeverință  din care să rezulte că  părintele care intră in indemnizație nu este  în același timp și  asistent personal  sau  primește indemnizație de însoțitor pentru același copil;</w:t>
      </w:r>
      <w:r w:rsidR="00645733">
        <w:br/>
        <w:t xml:space="preserve">-  Actul de identitate al solicitantului </w:t>
      </w:r>
      <w:r w:rsidR="00C5185D">
        <w:t>–</w:t>
      </w:r>
      <w:r w:rsidR="00645733">
        <w:t xml:space="preserve"> </w:t>
      </w:r>
      <w:r w:rsidR="00C5185D">
        <w:t xml:space="preserve">2 </w:t>
      </w:r>
      <w:r w:rsidR="00645733">
        <w:t>copi</w:t>
      </w:r>
      <w:r w:rsidR="00C5185D">
        <w:t>i</w:t>
      </w:r>
      <w:r w:rsidR="00645733">
        <w:t xml:space="preserve"> şi original;</w:t>
      </w:r>
      <w:r w:rsidR="00645733">
        <w:br/>
        <w:t xml:space="preserve">- Actul de identitate al celuilalt </w:t>
      </w:r>
      <w:r>
        <w:t xml:space="preserve">părinte – </w:t>
      </w:r>
      <w:r w:rsidR="00C5185D">
        <w:t xml:space="preserve">2 </w:t>
      </w:r>
      <w:r>
        <w:t>copi</w:t>
      </w:r>
      <w:r w:rsidR="00C5185D">
        <w:t>i</w:t>
      </w:r>
      <w:r>
        <w:t xml:space="preserve"> și original ;</w:t>
      </w:r>
      <w:r>
        <w:br/>
        <w:t>- C</w:t>
      </w:r>
      <w:r w:rsidR="00645733">
        <w:t>ertificatul de naştere al copilului pentru care se solicită dreptul (</w:t>
      </w:r>
      <w:r w:rsidR="00C5185D">
        <w:t xml:space="preserve">2 </w:t>
      </w:r>
      <w:r w:rsidR="00645733">
        <w:t>copi</w:t>
      </w:r>
      <w:r w:rsidR="00C5185D">
        <w:t>i</w:t>
      </w:r>
      <w:r w:rsidR="00645733">
        <w:t xml:space="preserve"> şi original), hotărârea judecătorească de încredinţare în vederea adopţiei sau de încredinţare a adopţiei, hotărârea judecatorească sau hotărârea comisiei pentru protecţia copilului pentru măsura plasamentului în regim de </w:t>
      </w:r>
      <w:r>
        <w:t>urgenţă (copie şi original);</w:t>
      </w:r>
      <w:r>
        <w:br/>
        <w:t>- C</w:t>
      </w:r>
      <w:r w:rsidR="00645733">
        <w:t>ertificat de căsătorie (</w:t>
      </w:r>
      <w:r w:rsidR="00C5185D">
        <w:t>2 copii</w:t>
      </w:r>
      <w:r w:rsidR="00645733">
        <w:t xml:space="preserve"> şi original);</w:t>
      </w:r>
      <w:r w:rsidR="00645733">
        <w:br/>
        <w:t xml:space="preserve">- Certificat de </w:t>
      </w:r>
      <w:r w:rsidR="00396C60">
        <w:t xml:space="preserve">încadrare în grad de handicap </w:t>
      </w:r>
      <w:r w:rsidR="00645733">
        <w:t>copil -</w:t>
      </w:r>
      <w:r w:rsidR="00774C14">
        <w:t>2</w:t>
      </w:r>
      <w:r w:rsidR="00645733">
        <w:t xml:space="preserve"> copi</w:t>
      </w:r>
      <w:r w:rsidR="00774C14">
        <w:t>i</w:t>
      </w:r>
      <w:r w:rsidR="00645733">
        <w:t xml:space="preserve"> + original;</w:t>
      </w:r>
      <w:r w:rsidR="00645733">
        <w:br/>
        <w:t>- Certificat de încadr</w:t>
      </w:r>
      <w:r w:rsidR="00396C60">
        <w:t xml:space="preserve">are în grad de handicap </w:t>
      </w:r>
      <w:r w:rsidR="00645733">
        <w:t xml:space="preserve"> părinte (acolo unde este cazul) </w:t>
      </w:r>
      <w:r w:rsidR="00774C14">
        <w:t>–</w:t>
      </w:r>
      <w:r w:rsidR="00645733">
        <w:t xml:space="preserve"> </w:t>
      </w:r>
      <w:r w:rsidR="00774C14">
        <w:t xml:space="preserve">2 </w:t>
      </w:r>
      <w:r w:rsidR="00645733">
        <w:t>copi</w:t>
      </w:r>
      <w:r w:rsidR="00774C14">
        <w:t>i</w:t>
      </w:r>
      <w:r w:rsidR="00645733">
        <w:t xml:space="preserve"> + original;</w:t>
      </w:r>
    </w:p>
    <w:p w:rsidR="00645733" w:rsidRDefault="00981D15" w:rsidP="00322618">
      <w:pPr>
        <w:ind w:right="283"/>
        <w:jc w:val="left"/>
        <w:rPr>
          <w:rStyle w:val="Strong"/>
        </w:rPr>
      </w:pPr>
      <w:r>
        <w:t>-Extras de cont (opțional);</w:t>
      </w:r>
      <w:r w:rsidR="00645733">
        <w:br/>
      </w:r>
      <w:r w:rsidR="00396C60">
        <w:t>- 2 dosare cu șină</w:t>
      </w:r>
      <w:r w:rsidR="00645733">
        <w:br/>
        <w:t> </w:t>
      </w:r>
      <w:r w:rsidR="00645733">
        <w:br/>
      </w:r>
      <w:r w:rsidR="00645733">
        <w:rPr>
          <w:rStyle w:val="Strong"/>
          <w:u w:val="single"/>
        </w:rPr>
        <w:t>IN CAZUL IN CARE PARINTII  SUNT NECASATORITI</w:t>
      </w:r>
      <w:r w:rsidR="00645733">
        <w:rPr>
          <w:rStyle w:val="Strong"/>
        </w:rPr>
        <w:t xml:space="preserve"> ESTE NECESARA SI ANCHETA SOCIALA EFECTUATA  DE SERVICIUL AUTORITATE TUTELARA CONFORM H.G 1291/28.12.2012</w:t>
      </w:r>
      <w:r w:rsidR="00645733">
        <w:br/>
      </w:r>
      <w:r w:rsidR="00645733">
        <w:rPr>
          <w:rStyle w:val="Strong"/>
        </w:rPr>
        <w:t>Actele se depun la primaria de domiciliu sau resedinta in termen de 60 de zile de la data la care expira indemnizatia pentru cresterea copilului acordata anterior.</w:t>
      </w:r>
      <w:r w:rsidR="00645733">
        <w:br/>
        <w:t> </w:t>
      </w:r>
      <w:r w:rsidR="00645733">
        <w:br/>
      </w:r>
      <w:r w:rsidR="00645733">
        <w:br/>
      </w:r>
    </w:p>
    <w:p w:rsidR="00645733" w:rsidRDefault="00645733" w:rsidP="00645733">
      <w:pPr>
        <w:jc w:val="left"/>
        <w:rPr>
          <w:rStyle w:val="Strong"/>
        </w:rPr>
      </w:pPr>
    </w:p>
    <w:p w:rsidR="00645733" w:rsidRDefault="00645733" w:rsidP="00645733">
      <w:pPr>
        <w:jc w:val="left"/>
        <w:rPr>
          <w:rStyle w:val="Strong"/>
        </w:rPr>
      </w:pPr>
    </w:p>
    <w:p w:rsidR="00645733" w:rsidRDefault="00645733" w:rsidP="00645733">
      <w:pPr>
        <w:jc w:val="left"/>
        <w:rPr>
          <w:rStyle w:val="Strong"/>
        </w:rPr>
      </w:pPr>
    </w:p>
    <w:p w:rsidR="00645733" w:rsidRDefault="00645733" w:rsidP="00645733">
      <w:pPr>
        <w:jc w:val="left"/>
        <w:rPr>
          <w:rStyle w:val="Strong"/>
        </w:rPr>
      </w:pPr>
    </w:p>
    <w:p w:rsidR="00645733" w:rsidRDefault="00645733" w:rsidP="00645733">
      <w:pPr>
        <w:jc w:val="left"/>
        <w:rPr>
          <w:rStyle w:val="Strong"/>
        </w:rPr>
      </w:pPr>
    </w:p>
    <w:p w:rsidR="00645733" w:rsidRDefault="00645733" w:rsidP="00645733">
      <w:pPr>
        <w:jc w:val="left"/>
        <w:rPr>
          <w:rStyle w:val="Strong"/>
        </w:rPr>
      </w:pPr>
    </w:p>
    <w:p w:rsidR="00645733" w:rsidRDefault="00645733" w:rsidP="00645733">
      <w:pPr>
        <w:jc w:val="left"/>
        <w:rPr>
          <w:rStyle w:val="Strong"/>
        </w:rPr>
      </w:pPr>
    </w:p>
    <w:p w:rsidR="00645733" w:rsidRDefault="00645733" w:rsidP="00645733">
      <w:pPr>
        <w:jc w:val="left"/>
        <w:rPr>
          <w:rStyle w:val="Strong"/>
        </w:rPr>
      </w:pPr>
    </w:p>
    <w:p w:rsidR="00696986" w:rsidRDefault="00696986" w:rsidP="001811DC">
      <w:pPr>
        <w:jc w:val="left"/>
        <w:rPr>
          <w:rStyle w:val="Strong"/>
        </w:rPr>
      </w:pPr>
    </w:p>
    <w:p w:rsidR="00696986" w:rsidRDefault="00696986" w:rsidP="001811DC">
      <w:pPr>
        <w:jc w:val="left"/>
        <w:rPr>
          <w:rStyle w:val="Strong"/>
        </w:rPr>
      </w:pPr>
    </w:p>
    <w:p w:rsidR="00696986" w:rsidRDefault="00696986" w:rsidP="001811DC">
      <w:pPr>
        <w:jc w:val="left"/>
        <w:rPr>
          <w:rStyle w:val="Strong"/>
        </w:rPr>
      </w:pPr>
    </w:p>
    <w:p w:rsidR="00696986" w:rsidRDefault="00696986" w:rsidP="001811DC">
      <w:pPr>
        <w:jc w:val="left"/>
        <w:rPr>
          <w:rStyle w:val="Strong"/>
        </w:rPr>
      </w:pPr>
    </w:p>
    <w:p w:rsidR="00696986" w:rsidRDefault="00696986" w:rsidP="001811DC">
      <w:pPr>
        <w:jc w:val="left"/>
        <w:rPr>
          <w:rStyle w:val="Strong"/>
        </w:rPr>
      </w:pPr>
    </w:p>
    <w:p w:rsidR="00696986" w:rsidRDefault="00696986" w:rsidP="001811DC">
      <w:pPr>
        <w:jc w:val="left"/>
        <w:rPr>
          <w:rStyle w:val="Strong"/>
        </w:rPr>
      </w:pPr>
    </w:p>
    <w:p w:rsidR="00696986" w:rsidRDefault="00696986" w:rsidP="001811DC">
      <w:pPr>
        <w:jc w:val="left"/>
        <w:rPr>
          <w:rStyle w:val="Strong"/>
        </w:rPr>
      </w:pPr>
    </w:p>
    <w:p w:rsidR="00696986" w:rsidRDefault="00696986" w:rsidP="001811DC">
      <w:pPr>
        <w:jc w:val="left"/>
        <w:rPr>
          <w:rStyle w:val="Strong"/>
        </w:rPr>
      </w:pPr>
    </w:p>
    <w:p w:rsidR="00696986" w:rsidRDefault="00696986" w:rsidP="001811DC">
      <w:pPr>
        <w:jc w:val="left"/>
        <w:rPr>
          <w:rStyle w:val="Strong"/>
        </w:rPr>
      </w:pPr>
    </w:p>
    <w:p w:rsidR="00696986" w:rsidRDefault="00696986" w:rsidP="001811DC">
      <w:pPr>
        <w:jc w:val="left"/>
        <w:rPr>
          <w:rStyle w:val="Strong"/>
        </w:rPr>
      </w:pPr>
    </w:p>
    <w:p w:rsidR="00696986" w:rsidRDefault="00696986" w:rsidP="001811DC">
      <w:pPr>
        <w:jc w:val="left"/>
        <w:rPr>
          <w:rStyle w:val="Strong"/>
        </w:rPr>
      </w:pPr>
    </w:p>
    <w:p w:rsidR="00696986" w:rsidRDefault="00696986" w:rsidP="001811DC">
      <w:pPr>
        <w:jc w:val="left"/>
        <w:rPr>
          <w:rStyle w:val="Strong"/>
        </w:rPr>
      </w:pPr>
    </w:p>
    <w:p w:rsidR="00696986" w:rsidRDefault="00696986" w:rsidP="001811DC">
      <w:pPr>
        <w:jc w:val="left"/>
        <w:rPr>
          <w:rStyle w:val="Strong"/>
        </w:rPr>
      </w:pPr>
    </w:p>
    <w:p w:rsidR="00696986" w:rsidRDefault="00696986" w:rsidP="001811DC">
      <w:pPr>
        <w:jc w:val="left"/>
        <w:rPr>
          <w:rStyle w:val="Strong"/>
        </w:rPr>
      </w:pPr>
    </w:p>
    <w:p w:rsidR="00696986" w:rsidRDefault="00696986" w:rsidP="001811DC">
      <w:pPr>
        <w:jc w:val="left"/>
        <w:rPr>
          <w:rStyle w:val="Strong"/>
        </w:rPr>
      </w:pPr>
    </w:p>
    <w:p w:rsidR="00696986" w:rsidRDefault="00696986" w:rsidP="001811DC">
      <w:pPr>
        <w:jc w:val="left"/>
        <w:rPr>
          <w:rStyle w:val="Strong"/>
        </w:rPr>
      </w:pPr>
    </w:p>
    <w:p w:rsidR="001811DC" w:rsidRDefault="001811DC" w:rsidP="001811DC">
      <w:pPr>
        <w:jc w:val="left"/>
        <w:rPr>
          <w:rStyle w:val="Strong"/>
        </w:rPr>
      </w:pPr>
    </w:p>
    <w:sectPr w:rsidR="001811DC" w:rsidSect="00696986">
      <w:pgSz w:w="11906" w:h="16838"/>
      <w:pgMar w:top="709"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811DC"/>
    <w:rsid w:val="00051565"/>
    <w:rsid w:val="00094FC8"/>
    <w:rsid w:val="00095150"/>
    <w:rsid w:val="000D3CD5"/>
    <w:rsid w:val="001811DC"/>
    <w:rsid w:val="001965D2"/>
    <w:rsid w:val="001E66CC"/>
    <w:rsid w:val="00293C7C"/>
    <w:rsid w:val="002D55FD"/>
    <w:rsid w:val="002E0768"/>
    <w:rsid w:val="00322618"/>
    <w:rsid w:val="003661DA"/>
    <w:rsid w:val="0036717D"/>
    <w:rsid w:val="003734DE"/>
    <w:rsid w:val="00380197"/>
    <w:rsid w:val="00396C60"/>
    <w:rsid w:val="003D641F"/>
    <w:rsid w:val="00465B6C"/>
    <w:rsid w:val="004F499E"/>
    <w:rsid w:val="00507EED"/>
    <w:rsid w:val="00540190"/>
    <w:rsid w:val="005474D4"/>
    <w:rsid w:val="0061760C"/>
    <w:rsid w:val="00645733"/>
    <w:rsid w:val="0065263D"/>
    <w:rsid w:val="006749AD"/>
    <w:rsid w:val="00696986"/>
    <w:rsid w:val="006F2528"/>
    <w:rsid w:val="007440A7"/>
    <w:rsid w:val="00774C14"/>
    <w:rsid w:val="008604CE"/>
    <w:rsid w:val="009355D5"/>
    <w:rsid w:val="00981D15"/>
    <w:rsid w:val="009A146C"/>
    <w:rsid w:val="00A027C1"/>
    <w:rsid w:val="00A13A49"/>
    <w:rsid w:val="00C5185D"/>
    <w:rsid w:val="00C61698"/>
    <w:rsid w:val="00C755FA"/>
    <w:rsid w:val="00CA2B1C"/>
    <w:rsid w:val="00CC6694"/>
    <w:rsid w:val="00CE0F7F"/>
    <w:rsid w:val="00CE3B41"/>
    <w:rsid w:val="00D52AF1"/>
    <w:rsid w:val="00DC1C69"/>
    <w:rsid w:val="00E4013A"/>
    <w:rsid w:val="00E65FF6"/>
    <w:rsid w:val="00E87C7C"/>
    <w:rsid w:val="00F052BF"/>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2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811DC"/>
    <w:rPr>
      <w:b/>
      <w:bCs/>
    </w:rPr>
  </w:style>
  <w:style w:type="character" w:styleId="Hyperlink">
    <w:name w:val="Hyperlink"/>
    <w:basedOn w:val="DefaultParagraphFont"/>
    <w:uiPriority w:val="99"/>
    <w:semiHidden/>
    <w:unhideWhenUsed/>
    <w:rsid w:val="001811DC"/>
    <w:rPr>
      <w:color w:val="0000FF"/>
      <w:u w:val="single"/>
    </w:rPr>
  </w:style>
  <w:style w:type="character" w:styleId="Emphasis">
    <w:name w:val="Emphasis"/>
    <w:basedOn w:val="DefaultParagraphFont"/>
    <w:uiPriority w:val="20"/>
    <w:qFormat/>
    <w:rsid w:val="001811DC"/>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mariatm.ro/uploads/files/acte_online_2015/Anexa_6_CERERE_indemnizatie%20noua.doc" TargetMode="External"/><Relationship Id="rId3" Type="http://schemas.openxmlformats.org/officeDocument/2006/relationships/settings" Target="settings.xml"/><Relationship Id="rId7" Type="http://schemas.openxmlformats.org/officeDocument/2006/relationships/hyperlink" Target="http://www.primariatm.ro/uploads/files/acte_online_2011/adeverinta_indemn_2011.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rimariatm.ro/uploads/files/acte_online_2012/Cerere_Tip_Alocatii_04april2012.doc" TargetMode="External"/><Relationship Id="rId11" Type="http://schemas.openxmlformats.org/officeDocument/2006/relationships/theme" Target="theme/theme1.xml"/><Relationship Id="rId5" Type="http://schemas.openxmlformats.org/officeDocument/2006/relationships/hyperlink" Target="http://www.primariatm.ro/uploads/files/acte_online_2012/Cerere_Tip_Alocatii_04april2012.do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imariatm.ro/uploads/files/acte_online_2015/Anexa_3_CERERE_handica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661B9-195C-420D-8A47-0D51A3ADE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1</Pages>
  <Words>3164</Words>
  <Characters>18352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INTEL</cp:lastModifiedBy>
  <cp:revision>18</cp:revision>
  <cp:lastPrinted>2019-08-05T13:06:00Z</cp:lastPrinted>
  <dcterms:created xsi:type="dcterms:W3CDTF">2016-04-07T09:38:00Z</dcterms:created>
  <dcterms:modified xsi:type="dcterms:W3CDTF">2019-08-06T09:29:00Z</dcterms:modified>
</cp:coreProperties>
</file>